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2F" w:rsidRDefault="00BB6B2F" w:rsidP="00BB6B2F">
      <w:pPr>
        <w:pStyle w:val="Textoindependiente"/>
        <w:tabs>
          <w:tab w:val="left" w:pos="567"/>
          <w:tab w:val="left" w:pos="1418"/>
        </w:tabs>
        <w:ind w:left="1418" w:hanging="1418"/>
        <w:rPr>
          <w:rFonts w:ascii="Arial" w:hAnsi="Arial" w:cs="Arial"/>
          <w:b/>
        </w:rPr>
      </w:pPr>
      <w:bookmarkStart w:id="0" w:name="_GoBack"/>
      <w:bookmarkEnd w:id="0"/>
      <w:r>
        <w:rPr>
          <w:rFonts w:ascii="Arial" w:hAnsi="Arial" w:cs="Arial"/>
          <w:b/>
        </w:rPr>
        <w:t>Solicitud de Nominación de Capítulo</w:t>
      </w:r>
    </w:p>
    <w:p w:rsidR="00964D12" w:rsidRDefault="00964D12" w:rsidP="00BB6B2F">
      <w:pPr>
        <w:pStyle w:val="Textoindependiente"/>
        <w:tabs>
          <w:tab w:val="left" w:pos="567"/>
          <w:tab w:val="left" w:pos="1418"/>
        </w:tabs>
        <w:ind w:left="1418" w:hanging="1418"/>
        <w:rPr>
          <w:rFonts w:asciiTheme="minorHAnsi" w:hAnsiTheme="minorHAnsi" w:cs="Arial"/>
          <w:b/>
          <w:sz w:val="22"/>
          <w:szCs w:val="22"/>
        </w:rPr>
      </w:pPr>
      <w:r>
        <w:rPr>
          <w:rFonts w:asciiTheme="minorHAnsi" w:hAnsiTheme="minorHAnsi" w:cs="Arial"/>
          <w:b/>
          <w:sz w:val="22"/>
          <w:szCs w:val="22"/>
        </w:rPr>
        <w:t>ENTIDAD SOLICITANTE: _____________________________________________________________</w:t>
      </w:r>
    </w:p>
    <w:p w:rsidR="00964D12" w:rsidRPr="00964D12" w:rsidRDefault="00964D12" w:rsidP="00BB6B2F">
      <w:pPr>
        <w:pStyle w:val="Textoindependiente"/>
        <w:tabs>
          <w:tab w:val="left" w:pos="567"/>
          <w:tab w:val="left" w:pos="1418"/>
        </w:tabs>
        <w:ind w:left="1418" w:hanging="1418"/>
        <w:rPr>
          <w:rFonts w:asciiTheme="minorHAnsi" w:hAnsiTheme="minorHAnsi" w:cs="Arial"/>
          <w:sz w:val="22"/>
          <w:szCs w:val="22"/>
        </w:rPr>
      </w:pPr>
      <w:r w:rsidRPr="00964D12">
        <w:rPr>
          <w:rFonts w:asciiTheme="minorHAnsi" w:hAnsiTheme="minorHAnsi" w:cs="Arial"/>
          <w:sz w:val="22"/>
          <w:szCs w:val="22"/>
        </w:rPr>
        <w:t>Domicilio:</w:t>
      </w:r>
      <w:r>
        <w:rPr>
          <w:rFonts w:asciiTheme="minorHAnsi" w:hAnsiTheme="minorHAnsi" w:cs="Arial"/>
          <w:sz w:val="22"/>
          <w:szCs w:val="22"/>
        </w:rPr>
        <w:t xml:space="preserve"> ________________________________________________________________________</w:t>
      </w:r>
    </w:p>
    <w:p w:rsidR="00964D12" w:rsidRPr="00964D12" w:rsidRDefault="00964D12" w:rsidP="00964D12">
      <w:pPr>
        <w:pStyle w:val="Textoindependiente"/>
        <w:tabs>
          <w:tab w:val="left" w:pos="567"/>
          <w:tab w:val="left" w:pos="1418"/>
        </w:tabs>
        <w:ind w:left="1418" w:hanging="1418"/>
        <w:rPr>
          <w:rFonts w:asciiTheme="minorHAnsi" w:hAnsiTheme="minorHAnsi" w:cs="Arial"/>
          <w:sz w:val="22"/>
          <w:szCs w:val="22"/>
        </w:rPr>
      </w:pPr>
      <w:r w:rsidRPr="00964D12">
        <w:rPr>
          <w:rFonts w:asciiTheme="minorHAnsi" w:hAnsiTheme="minorHAnsi" w:cs="Arial"/>
          <w:sz w:val="22"/>
          <w:szCs w:val="22"/>
        </w:rPr>
        <w:t>Ciudad:</w:t>
      </w:r>
      <w:r>
        <w:rPr>
          <w:rFonts w:asciiTheme="minorHAnsi" w:hAnsiTheme="minorHAnsi" w:cs="Arial"/>
          <w:sz w:val="22"/>
          <w:szCs w:val="22"/>
        </w:rPr>
        <w:t xml:space="preserve"> _______________________________</w:t>
      </w:r>
      <w:r>
        <w:rPr>
          <w:rFonts w:asciiTheme="minorHAnsi" w:hAnsiTheme="minorHAnsi" w:cs="Arial"/>
          <w:sz w:val="22"/>
          <w:szCs w:val="22"/>
        </w:rPr>
        <w:tab/>
      </w:r>
      <w:r w:rsidRPr="00964D12">
        <w:rPr>
          <w:rFonts w:asciiTheme="minorHAnsi" w:hAnsiTheme="minorHAnsi" w:cs="Arial"/>
          <w:sz w:val="22"/>
          <w:szCs w:val="22"/>
        </w:rPr>
        <w:t>CP:</w:t>
      </w:r>
      <w:r>
        <w:rPr>
          <w:rFonts w:asciiTheme="minorHAnsi" w:hAnsiTheme="minorHAnsi" w:cs="Arial"/>
          <w:sz w:val="22"/>
          <w:szCs w:val="22"/>
        </w:rPr>
        <w:t xml:space="preserve"> ______________</w:t>
      </w:r>
      <w:r>
        <w:rPr>
          <w:rFonts w:asciiTheme="minorHAnsi" w:hAnsiTheme="minorHAnsi" w:cs="Arial"/>
          <w:sz w:val="22"/>
          <w:szCs w:val="22"/>
        </w:rPr>
        <w:tab/>
      </w:r>
      <w:r w:rsidRPr="00964D12">
        <w:rPr>
          <w:rFonts w:asciiTheme="minorHAnsi" w:hAnsiTheme="minorHAnsi" w:cs="Arial"/>
          <w:sz w:val="22"/>
          <w:szCs w:val="22"/>
        </w:rPr>
        <w:t>Provincia:</w:t>
      </w:r>
      <w:r>
        <w:rPr>
          <w:rFonts w:asciiTheme="minorHAnsi" w:hAnsiTheme="minorHAnsi" w:cs="Arial"/>
          <w:sz w:val="22"/>
          <w:szCs w:val="22"/>
        </w:rPr>
        <w:t xml:space="preserve"> ______________</w:t>
      </w:r>
    </w:p>
    <w:p w:rsidR="00964D12" w:rsidRPr="00964D12" w:rsidRDefault="00964D12" w:rsidP="00964D12">
      <w:pPr>
        <w:pStyle w:val="Textoindependiente"/>
        <w:tabs>
          <w:tab w:val="left" w:pos="567"/>
          <w:tab w:val="left" w:pos="1418"/>
        </w:tabs>
        <w:ind w:left="1418" w:hanging="1418"/>
        <w:rPr>
          <w:rFonts w:asciiTheme="minorHAnsi" w:hAnsiTheme="minorHAnsi" w:cs="Arial"/>
          <w:sz w:val="22"/>
          <w:szCs w:val="22"/>
        </w:rPr>
      </w:pPr>
      <w:r w:rsidRPr="00964D12">
        <w:rPr>
          <w:rFonts w:asciiTheme="minorHAnsi" w:hAnsiTheme="minorHAnsi" w:cs="Arial"/>
          <w:sz w:val="22"/>
          <w:szCs w:val="22"/>
        </w:rPr>
        <w:t>Tel:</w:t>
      </w:r>
      <w:r>
        <w:rPr>
          <w:rFonts w:asciiTheme="minorHAnsi" w:hAnsiTheme="minorHAnsi" w:cs="Arial"/>
          <w:sz w:val="22"/>
          <w:szCs w:val="22"/>
        </w:rPr>
        <w:t xml:space="preserve"> __________________________________</w:t>
      </w:r>
      <w:r>
        <w:rPr>
          <w:rFonts w:asciiTheme="minorHAnsi" w:hAnsiTheme="minorHAnsi" w:cs="Arial"/>
          <w:sz w:val="22"/>
          <w:szCs w:val="22"/>
        </w:rPr>
        <w:tab/>
      </w:r>
      <w:r w:rsidRPr="00964D12">
        <w:rPr>
          <w:rFonts w:asciiTheme="minorHAnsi" w:hAnsiTheme="minorHAnsi" w:cs="Arial"/>
          <w:sz w:val="22"/>
          <w:szCs w:val="22"/>
        </w:rPr>
        <w:t>e-mail:</w:t>
      </w:r>
      <w:r>
        <w:rPr>
          <w:rFonts w:asciiTheme="minorHAnsi" w:hAnsiTheme="minorHAnsi" w:cs="Arial"/>
          <w:sz w:val="22"/>
          <w:szCs w:val="22"/>
        </w:rPr>
        <w:t xml:space="preserve"> ___________________________________</w:t>
      </w:r>
    </w:p>
    <w:p w:rsidR="00964D12" w:rsidRPr="00964D12" w:rsidRDefault="00964D12" w:rsidP="00964D12">
      <w:pPr>
        <w:pStyle w:val="Textoindependiente"/>
        <w:tabs>
          <w:tab w:val="left" w:pos="567"/>
          <w:tab w:val="left" w:pos="1418"/>
        </w:tabs>
        <w:ind w:left="1418" w:hanging="1418"/>
        <w:rPr>
          <w:rFonts w:asciiTheme="minorHAnsi" w:hAnsiTheme="minorHAnsi" w:cs="Arial"/>
          <w:sz w:val="22"/>
          <w:szCs w:val="22"/>
        </w:rPr>
      </w:pPr>
      <w:r w:rsidRPr="00964D12">
        <w:rPr>
          <w:rFonts w:asciiTheme="minorHAnsi" w:hAnsiTheme="minorHAnsi" w:cs="Arial"/>
          <w:sz w:val="22"/>
          <w:szCs w:val="22"/>
        </w:rPr>
        <w:t>Persona de contacto:</w:t>
      </w:r>
      <w:r>
        <w:rPr>
          <w:rFonts w:asciiTheme="minorHAnsi" w:hAnsiTheme="minorHAnsi" w:cs="Arial"/>
          <w:sz w:val="22"/>
          <w:szCs w:val="22"/>
        </w:rPr>
        <w:t xml:space="preserve"> ______________________________________________________________</w:t>
      </w:r>
    </w:p>
    <w:p w:rsidR="00964D12" w:rsidRPr="00964D12" w:rsidRDefault="00964D12" w:rsidP="00964D12">
      <w:pPr>
        <w:pStyle w:val="Textoindependiente"/>
        <w:tabs>
          <w:tab w:val="left" w:pos="567"/>
          <w:tab w:val="left" w:pos="1418"/>
        </w:tabs>
        <w:ind w:left="1418" w:hanging="1418"/>
        <w:rPr>
          <w:rFonts w:asciiTheme="minorHAnsi" w:hAnsiTheme="minorHAnsi" w:cs="Arial"/>
          <w:sz w:val="22"/>
          <w:szCs w:val="22"/>
        </w:rPr>
      </w:pPr>
      <w:r w:rsidRPr="00964D12">
        <w:rPr>
          <w:rFonts w:asciiTheme="minorHAnsi" w:hAnsiTheme="minorHAnsi" w:cs="Arial"/>
          <w:sz w:val="22"/>
          <w:szCs w:val="22"/>
        </w:rPr>
        <w:t>Cel:</w:t>
      </w:r>
      <w:r w:rsidRPr="00964D12">
        <w:rPr>
          <w:rFonts w:asciiTheme="minorHAnsi" w:hAnsiTheme="minorHAnsi" w:cs="Arial"/>
          <w:sz w:val="22"/>
          <w:szCs w:val="22"/>
        </w:rPr>
        <w:tab/>
      </w:r>
      <w:r w:rsidRPr="00964D12">
        <w:rPr>
          <w:rFonts w:asciiTheme="minorHAnsi" w:hAnsiTheme="minorHAnsi" w:cs="Arial"/>
          <w:sz w:val="22"/>
          <w:szCs w:val="22"/>
        </w:rPr>
        <w:tab/>
      </w:r>
      <w:r w:rsidRPr="00964D12">
        <w:rPr>
          <w:rFonts w:asciiTheme="minorHAnsi" w:hAnsiTheme="minorHAnsi" w:cs="Arial"/>
          <w:sz w:val="22"/>
          <w:szCs w:val="22"/>
        </w:rPr>
        <w:tab/>
      </w:r>
      <w:r w:rsidRPr="00964D12">
        <w:rPr>
          <w:rFonts w:asciiTheme="minorHAnsi" w:hAnsiTheme="minorHAnsi" w:cs="Arial"/>
          <w:sz w:val="22"/>
          <w:szCs w:val="22"/>
        </w:rPr>
        <w:tab/>
      </w:r>
      <w:r w:rsidRPr="00964D12">
        <w:rPr>
          <w:rFonts w:asciiTheme="minorHAnsi" w:hAnsiTheme="minorHAnsi" w:cs="Arial"/>
          <w:sz w:val="22"/>
          <w:szCs w:val="22"/>
        </w:rPr>
        <w:tab/>
      </w:r>
      <w:r w:rsidRPr="00964D12">
        <w:rPr>
          <w:rFonts w:asciiTheme="minorHAnsi" w:hAnsiTheme="minorHAnsi" w:cs="Arial"/>
          <w:sz w:val="22"/>
          <w:szCs w:val="22"/>
        </w:rPr>
        <w:tab/>
        <w:t>e-mail:</w:t>
      </w:r>
    </w:p>
    <w:p w:rsidR="00964D12" w:rsidRDefault="00964D12" w:rsidP="00964D12">
      <w:pPr>
        <w:pStyle w:val="Textoindependiente"/>
        <w:tabs>
          <w:tab w:val="left" w:pos="567"/>
          <w:tab w:val="left" w:pos="1418"/>
        </w:tabs>
        <w:ind w:left="1418" w:hanging="1418"/>
        <w:rPr>
          <w:rFonts w:asciiTheme="minorHAnsi" w:hAnsiTheme="minorHAnsi" w:cs="Arial"/>
          <w:sz w:val="22"/>
          <w:szCs w:val="22"/>
        </w:rPr>
      </w:pPr>
      <w:r>
        <w:rPr>
          <w:rFonts w:asciiTheme="minorHAnsi" w:hAnsiTheme="minorHAnsi" w:cs="Arial"/>
          <w:sz w:val="22"/>
          <w:szCs w:val="22"/>
        </w:rPr>
        <w:t>Autoridades vigentes:</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9"/>
        <w:gridCol w:w="2701"/>
        <w:gridCol w:w="1440"/>
        <w:gridCol w:w="2250"/>
      </w:tblGrid>
      <w:tr w:rsidR="00964D12" w:rsidTr="00575E3A">
        <w:trPr>
          <w:gridBefore w:val="1"/>
          <w:wBefore w:w="2589" w:type="dxa"/>
          <w:trHeight w:val="360"/>
        </w:trPr>
        <w:tc>
          <w:tcPr>
            <w:tcW w:w="2701" w:type="dxa"/>
          </w:tcPr>
          <w:p w:rsidR="00964D12" w:rsidRPr="00964D12" w:rsidRDefault="00964D12" w:rsidP="00575E3A">
            <w:pPr>
              <w:jc w:val="center"/>
              <w:rPr>
                <w:rFonts w:ascii="Arial" w:hAnsi="Arial" w:cs="Arial"/>
                <w:b/>
                <w:sz w:val="18"/>
                <w:szCs w:val="18"/>
              </w:rPr>
            </w:pPr>
            <w:r w:rsidRPr="00964D12">
              <w:rPr>
                <w:rFonts w:ascii="Arial" w:hAnsi="Arial" w:cs="Arial"/>
                <w:b/>
                <w:sz w:val="18"/>
                <w:szCs w:val="18"/>
              </w:rPr>
              <w:t>Apellido y Nombre</w:t>
            </w:r>
          </w:p>
        </w:tc>
        <w:tc>
          <w:tcPr>
            <w:tcW w:w="1440" w:type="dxa"/>
          </w:tcPr>
          <w:p w:rsidR="00964D12" w:rsidRPr="00964D12" w:rsidRDefault="00964D12" w:rsidP="00575E3A">
            <w:pPr>
              <w:jc w:val="center"/>
              <w:rPr>
                <w:rFonts w:ascii="Arial" w:hAnsi="Arial" w:cs="Arial"/>
                <w:b/>
                <w:sz w:val="18"/>
                <w:szCs w:val="18"/>
              </w:rPr>
            </w:pPr>
            <w:r w:rsidRPr="00964D12">
              <w:rPr>
                <w:rFonts w:ascii="Arial" w:hAnsi="Arial" w:cs="Arial"/>
                <w:b/>
                <w:sz w:val="18"/>
                <w:szCs w:val="18"/>
              </w:rPr>
              <w:t>Teléfono</w:t>
            </w:r>
          </w:p>
        </w:tc>
        <w:tc>
          <w:tcPr>
            <w:tcW w:w="2250" w:type="dxa"/>
          </w:tcPr>
          <w:p w:rsidR="00964D12" w:rsidRPr="00964D12" w:rsidRDefault="00964D12" w:rsidP="00575E3A">
            <w:pPr>
              <w:jc w:val="center"/>
              <w:rPr>
                <w:rFonts w:ascii="Arial" w:hAnsi="Arial" w:cs="Arial"/>
                <w:b/>
                <w:sz w:val="18"/>
                <w:szCs w:val="18"/>
              </w:rPr>
            </w:pPr>
            <w:r w:rsidRPr="00964D12">
              <w:rPr>
                <w:rFonts w:ascii="Arial" w:hAnsi="Arial" w:cs="Arial"/>
                <w:b/>
                <w:sz w:val="18"/>
                <w:szCs w:val="18"/>
              </w:rPr>
              <w:t>E mail</w:t>
            </w:r>
          </w:p>
        </w:tc>
      </w:tr>
      <w:tr w:rsidR="00964D12" w:rsidTr="00575E3A">
        <w:tc>
          <w:tcPr>
            <w:tcW w:w="2589" w:type="dxa"/>
          </w:tcPr>
          <w:p w:rsidR="00964D12" w:rsidRPr="00964D12" w:rsidRDefault="00964D12" w:rsidP="00575E3A">
            <w:pPr>
              <w:jc w:val="center"/>
              <w:rPr>
                <w:rFonts w:ascii="Arial" w:hAnsi="Arial" w:cs="Arial"/>
                <w:sz w:val="18"/>
                <w:szCs w:val="18"/>
              </w:rPr>
            </w:pPr>
            <w:r w:rsidRPr="00964D12">
              <w:rPr>
                <w:rFonts w:ascii="Arial" w:hAnsi="Arial"/>
                <w:sz w:val="18"/>
                <w:szCs w:val="18"/>
              </w:rPr>
              <w:t>Presidente</w:t>
            </w:r>
          </w:p>
        </w:tc>
        <w:tc>
          <w:tcPr>
            <w:tcW w:w="2701" w:type="dxa"/>
          </w:tcPr>
          <w:p w:rsidR="00964D12" w:rsidRDefault="00964D12" w:rsidP="00575E3A">
            <w:pPr>
              <w:jc w:val="center"/>
              <w:rPr>
                <w:rFonts w:ascii="Arial" w:hAnsi="Arial" w:cs="Arial"/>
                <w:sz w:val="32"/>
              </w:rPr>
            </w:pPr>
          </w:p>
        </w:tc>
        <w:tc>
          <w:tcPr>
            <w:tcW w:w="1440" w:type="dxa"/>
          </w:tcPr>
          <w:p w:rsidR="00964D12" w:rsidRDefault="00964D12" w:rsidP="00575E3A">
            <w:pPr>
              <w:jc w:val="center"/>
              <w:rPr>
                <w:rFonts w:ascii="Arial" w:hAnsi="Arial" w:cs="Arial"/>
                <w:sz w:val="32"/>
              </w:rPr>
            </w:pPr>
          </w:p>
        </w:tc>
        <w:tc>
          <w:tcPr>
            <w:tcW w:w="2250" w:type="dxa"/>
          </w:tcPr>
          <w:p w:rsidR="00964D12" w:rsidRDefault="00964D12" w:rsidP="00575E3A">
            <w:pPr>
              <w:jc w:val="center"/>
              <w:rPr>
                <w:rFonts w:ascii="Arial" w:hAnsi="Arial" w:cs="Arial"/>
                <w:sz w:val="32"/>
              </w:rPr>
            </w:pPr>
          </w:p>
        </w:tc>
      </w:tr>
      <w:tr w:rsidR="00964D12" w:rsidTr="00575E3A">
        <w:tc>
          <w:tcPr>
            <w:tcW w:w="2589" w:type="dxa"/>
          </w:tcPr>
          <w:p w:rsidR="00964D12" w:rsidRPr="00964D12" w:rsidRDefault="00964D12" w:rsidP="00575E3A">
            <w:pPr>
              <w:jc w:val="center"/>
              <w:rPr>
                <w:rFonts w:ascii="Arial" w:hAnsi="Arial" w:cs="Arial"/>
                <w:sz w:val="18"/>
                <w:szCs w:val="18"/>
              </w:rPr>
            </w:pPr>
            <w:r w:rsidRPr="00964D12">
              <w:rPr>
                <w:rFonts w:ascii="Arial" w:hAnsi="Arial" w:cs="Arial"/>
                <w:sz w:val="18"/>
                <w:szCs w:val="18"/>
              </w:rPr>
              <w:t>Vicepresidente</w:t>
            </w:r>
          </w:p>
        </w:tc>
        <w:tc>
          <w:tcPr>
            <w:tcW w:w="2701" w:type="dxa"/>
          </w:tcPr>
          <w:p w:rsidR="00964D12" w:rsidRDefault="00964D12" w:rsidP="00575E3A">
            <w:pPr>
              <w:jc w:val="center"/>
              <w:rPr>
                <w:rFonts w:ascii="Arial" w:hAnsi="Arial" w:cs="Arial"/>
                <w:sz w:val="32"/>
              </w:rPr>
            </w:pPr>
          </w:p>
        </w:tc>
        <w:tc>
          <w:tcPr>
            <w:tcW w:w="1440" w:type="dxa"/>
          </w:tcPr>
          <w:p w:rsidR="00964D12" w:rsidRDefault="00964D12" w:rsidP="00575E3A">
            <w:pPr>
              <w:jc w:val="center"/>
              <w:rPr>
                <w:rFonts w:ascii="Arial" w:hAnsi="Arial" w:cs="Arial"/>
                <w:sz w:val="32"/>
              </w:rPr>
            </w:pPr>
          </w:p>
        </w:tc>
        <w:tc>
          <w:tcPr>
            <w:tcW w:w="2250" w:type="dxa"/>
          </w:tcPr>
          <w:p w:rsidR="00964D12" w:rsidRDefault="00964D12" w:rsidP="00575E3A">
            <w:pPr>
              <w:jc w:val="center"/>
              <w:rPr>
                <w:rFonts w:ascii="Arial" w:hAnsi="Arial" w:cs="Arial"/>
                <w:sz w:val="32"/>
              </w:rPr>
            </w:pPr>
          </w:p>
        </w:tc>
      </w:tr>
      <w:tr w:rsidR="00964D12" w:rsidTr="00575E3A">
        <w:tc>
          <w:tcPr>
            <w:tcW w:w="2589" w:type="dxa"/>
          </w:tcPr>
          <w:p w:rsidR="00964D12" w:rsidRPr="00964D12" w:rsidRDefault="00964D12" w:rsidP="00964D12">
            <w:pPr>
              <w:jc w:val="center"/>
              <w:rPr>
                <w:rFonts w:ascii="Arial" w:hAnsi="Arial" w:cs="Arial"/>
                <w:sz w:val="18"/>
                <w:szCs w:val="18"/>
              </w:rPr>
            </w:pPr>
            <w:r w:rsidRPr="00964D12">
              <w:rPr>
                <w:rFonts w:ascii="Arial" w:hAnsi="Arial" w:cs="Arial"/>
                <w:sz w:val="18"/>
                <w:szCs w:val="18"/>
              </w:rPr>
              <w:t xml:space="preserve">Secretario </w:t>
            </w:r>
          </w:p>
        </w:tc>
        <w:tc>
          <w:tcPr>
            <w:tcW w:w="2701" w:type="dxa"/>
          </w:tcPr>
          <w:p w:rsidR="00964D12" w:rsidRDefault="00964D12" w:rsidP="00575E3A">
            <w:pPr>
              <w:jc w:val="center"/>
              <w:rPr>
                <w:rFonts w:ascii="Arial" w:hAnsi="Arial" w:cs="Arial"/>
                <w:sz w:val="32"/>
              </w:rPr>
            </w:pPr>
          </w:p>
        </w:tc>
        <w:tc>
          <w:tcPr>
            <w:tcW w:w="1440" w:type="dxa"/>
          </w:tcPr>
          <w:p w:rsidR="00964D12" w:rsidRDefault="00964D12" w:rsidP="00575E3A">
            <w:pPr>
              <w:jc w:val="center"/>
              <w:rPr>
                <w:rFonts w:ascii="Arial" w:hAnsi="Arial" w:cs="Arial"/>
                <w:sz w:val="32"/>
              </w:rPr>
            </w:pPr>
          </w:p>
        </w:tc>
        <w:tc>
          <w:tcPr>
            <w:tcW w:w="2250" w:type="dxa"/>
          </w:tcPr>
          <w:p w:rsidR="00964D12" w:rsidRDefault="00964D12" w:rsidP="00575E3A">
            <w:pPr>
              <w:jc w:val="center"/>
              <w:rPr>
                <w:rFonts w:ascii="Arial" w:hAnsi="Arial" w:cs="Arial"/>
                <w:sz w:val="32"/>
              </w:rPr>
            </w:pPr>
          </w:p>
        </w:tc>
      </w:tr>
      <w:tr w:rsidR="00964D12" w:rsidTr="00575E3A">
        <w:tc>
          <w:tcPr>
            <w:tcW w:w="2589" w:type="dxa"/>
          </w:tcPr>
          <w:p w:rsidR="00964D12" w:rsidRPr="00964D12" w:rsidRDefault="00964D12" w:rsidP="00575E3A">
            <w:pPr>
              <w:jc w:val="center"/>
              <w:rPr>
                <w:rFonts w:ascii="Arial" w:hAnsi="Arial" w:cs="Arial"/>
                <w:sz w:val="18"/>
                <w:szCs w:val="18"/>
              </w:rPr>
            </w:pPr>
            <w:r w:rsidRPr="00964D12">
              <w:rPr>
                <w:rFonts w:ascii="Arial" w:hAnsi="Arial" w:cs="Arial"/>
                <w:sz w:val="18"/>
                <w:szCs w:val="18"/>
              </w:rPr>
              <w:t>Vocal Titular</w:t>
            </w:r>
          </w:p>
        </w:tc>
        <w:tc>
          <w:tcPr>
            <w:tcW w:w="2701" w:type="dxa"/>
          </w:tcPr>
          <w:p w:rsidR="00964D12" w:rsidRDefault="00964D12" w:rsidP="00575E3A">
            <w:pPr>
              <w:jc w:val="center"/>
              <w:rPr>
                <w:rFonts w:ascii="Arial" w:hAnsi="Arial" w:cs="Arial"/>
                <w:sz w:val="32"/>
              </w:rPr>
            </w:pPr>
          </w:p>
        </w:tc>
        <w:tc>
          <w:tcPr>
            <w:tcW w:w="1440" w:type="dxa"/>
          </w:tcPr>
          <w:p w:rsidR="00964D12" w:rsidRDefault="00964D12" w:rsidP="00575E3A">
            <w:pPr>
              <w:jc w:val="center"/>
              <w:rPr>
                <w:rFonts w:ascii="Arial" w:hAnsi="Arial" w:cs="Arial"/>
                <w:sz w:val="32"/>
              </w:rPr>
            </w:pPr>
          </w:p>
        </w:tc>
        <w:tc>
          <w:tcPr>
            <w:tcW w:w="2250" w:type="dxa"/>
          </w:tcPr>
          <w:p w:rsidR="00964D12" w:rsidRDefault="00964D12" w:rsidP="00575E3A">
            <w:pPr>
              <w:jc w:val="center"/>
              <w:rPr>
                <w:rFonts w:ascii="Arial" w:hAnsi="Arial" w:cs="Arial"/>
                <w:sz w:val="32"/>
              </w:rPr>
            </w:pPr>
          </w:p>
        </w:tc>
      </w:tr>
      <w:tr w:rsidR="00964D12" w:rsidTr="00575E3A">
        <w:tc>
          <w:tcPr>
            <w:tcW w:w="2589" w:type="dxa"/>
          </w:tcPr>
          <w:p w:rsidR="00964D12" w:rsidRPr="00964D12" w:rsidRDefault="00964D12" w:rsidP="00575E3A">
            <w:pPr>
              <w:jc w:val="center"/>
              <w:rPr>
                <w:sz w:val="18"/>
                <w:szCs w:val="18"/>
              </w:rPr>
            </w:pPr>
            <w:r w:rsidRPr="00964D12">
              <w:rPr>
                <w:rFonts w:ascii="Arial" w:hAnsi="Arial" w:cs="Arial"/>
                <w:sz w:val="18"/>
                <w:szCs w:val="18"/>
              </w:rPr>
              <w:t>Vocal Titular</w:t>
            </w:r>
          </w:p>
        </w:tc>
        <w:tc>
          <w:tcPr>
            <w:tcW w:w="2701" w:type="dxa"/>
          </w:tcPr>
          <w:p w:rsidR="00964D12" w:rsidRDefault="00964D12" w:rsidP="00575E3A">
            <w:pPr>
              <w:jc w:val="center"/>
              <w:rPr>
                <w:rFonts w:ascii="Arial" w:hAnsi="Arial" w:cs="Arial"/>
                <w:sz w:val="32"/>
              </w:rPr>
            </w:pPr>
          </w:p>
        </w:tc>
        <w:tc>
          <w:tcPr>
            <w:tcW w:w="1440" w:type="dxa"/>
          </w:tcPr>
          <w:p w:rsidR="00964D12" w:rsidRDefault="00964D12" w:rsidP="00575E3A">
            <w:pPr>
              <w:jc w:val="center"/>
              <w:rPr>
                <w:rFonts w:ascii="Arial" w:hAnsi="Arial" w:cs="Arial"/>
                <w:sz w:val="32"/>
              </w:rPr>
            </w:pPr>
          </w:p>
        </w:tc>
        <w:tc>
          <w:tcPr>
            <w:tcW w:w="2250" w:type="dxa"/>
          </w:tcPr>
          <w:p w:rsidR="00964D12" w:rsidRDefault="00964D12" w:rsidP="00575E3A">
            <w:pPr>
              <w:jc w:val="center"/>
              <w:rPr>
                <w:rFonts w:ascii="Arial" w:hAnsi="Arial" w:cs="Arial"/>
                <w:sz w:val="32"/>
              </w:rPr>
            </w:pPr>
          </w:p>
        </w:tc>
      </w:tr>
      <w:tr w:rsidR="00964D12" w:rsidTr="00575E3A">
        <w:tc>
          <w:tcPr>
            <w:tcW w:w="2589" w:type="dxa"/>
          </w:tcPr>
          <w:p w:rsidR="00964D12" w:rsidRPr="00964D12" w:rsidRDefault="00964D12" w:rsidP="00575E3A">
            <w:pPr>
              <w:jc w:val="center"/>
              <w:rPr>
                <w:sz w:val="18"/>
                <w:szCs w:val="18"/>
              </w:rPr>
            </w:pPr>
            <w:r w:rsidRPr="00964D12">
              <w:rPr>
                <w:rFonts w:ascii="Arial" w:hAnsi="Arial" w:cs="Arial"/>
                <w:sz w:val="18"/>
                <w:szCs w:val="18"/>
              </w:rPr>
              <w:t>Vocal Titular</w:t>
            </w:r>
          </w:p>
        </w:tc>
        <w:tc>
          <w:tcPr>
            <w:tcW w:w="2701" w:type="dxa"/>
          </w:tcPr>
          <w:p w:rsidR="00964D12" w:rsidRDefault="00964D12" w:rsidP="00575E3A">
            <w:pPr>
              <w:jc w:val="center"/>
              <w:rPr>
                <w:rFonts w:ascii="Arial" w:hAnsi="Arial" w:cs="Arial"/>
                <w:sz w:val="32"/>
              </w:rPr>
            </w:pPr>
          </w:p>
        </w:tc>
        <w:tc>
          <w:tcPr>
            <w:tcW w:w="1440" w:type="dxa"/>
          </w:tcPr>
          <w:p w:rsidR="00964D12" w:rsidRDefault="00964D12" w:rsidP="00575E3A">
            <w:pPr>
              <w:jc w:val="center"/>
              <w:rPr>
                <w:rFonts w:ascii="Arial" w:hAnsi="Arial" w:cs="Arial"/>
                <w:sz w:val="32"/>
              </w:rPr>
            </w:pPr>
          </w:p>
        </w:tc>
        <w:tc>
          <w:tcPr>
            <w:tcW w:w="2250" w:type="dxa"/>
          </w:tcPr>
          <w:p w:rsidR="00964D12" w:rsidRDefault="00964D12" w:rsidP="00575E3A">
            <w:pPr>
              <w:jc w:val="center"/>
              <w:rPr>
                <w:rFonts w:ascii="Arial" w:hAnsi="Arial" w:cs="Arial"/>
                <w:sz w:val="32"/>
              </w:rPr>
            </w:pPr>
          </w:p>
        </w:tc>
      </w:tr>
      <w:tr w:rsidR="00964D12" w:rsidTr="00575E3A">
        <w:tc>
          <w:tcPr>
            <w:tcW w:w="2589" w:type="dxa"/>
          </w:tcPr>
          <w:p w:rsidR="00964D12" w:rsidRPr="00964D12" w:rsidRDefault="00964D12" w:rsidP="00575E3A">
            <w:pPr>
              <w:jc w:val="center"/>
              <w:rPr>
                <w:rFonts w:ascii="Arial" w:hAnsi="Arial" w:cs="Arial"/>
                <w:sz w:val="18"/>
                <w:szCs w:val="18"/>
              </w:rPr>
            </w:pPr>
            <w:r w:rsidRPr="00964D12">
              <w:rPr>
                <w:rFonts w:ascii="Arial" w:hAnsi="Arial" w:cs="Arial"/>
                <w:sz w:val="18"/>
                <w:szCs w:val="18"/>
              </w:rPr>
              <w:t>Vocal Titular</w:t>
            </w:r>
          </w:p>
        </w:tc>
        <w:tc>
          <w:tcPr>
            <w:tcW w:w="2701" w:type="dxa"/>
          </w:tcPr>
          <w:p w:rsidR="00964D12" w:rsidRDefault="00964D12" w:rsidP="00575E3A">
            <w:pPr>
              <w:jc w:val="center"/>
              <w:rPr>
                <w:rFonts w:ascii="Arial" w:hAnsi="Arial" w:cs="Arial"/>
                <w:sz w:val="32"/>
              </w:rPr>
            </w:pPr>
          </w:p>
        </w:tc>
        <w:tc>
          <w:tcPr>
            <w:tcW w:w="1440" w:type="dxa"/>
          </w:tcPr>
          <w:p w:rsidR="00964D12" w:rsidRDefault="00964D12" w:rsidP="00575E3A">
            <w:pPr>
              <w:jc w:val="center"/>
              <w:rPr>
                <w:rFonts w:ascii="Arial" w:hAnsi="Arial" w:cs="Arial"/>
                <w:sz w:val="32"/>
              </w:rPr>
            </w:pPr>
          </w:p>
        </w:tc>
        <w:tc>
          <w:tcPr>
            <w:tcW w:w="2250" w:type="dxa"/>
          </w:tcPr>
          <w:p w:rsidR="00964D12" w:rsidRDefault="00964D12" w:rsidP="00575E3A">
            <w:pPr>
              <w:jc w:val="center"/>
              <w:rPr>
                <w:rFonts w:ascii="Arial" w:hAnsi="Arial" w:cs="Arial"/>
                <w:sz w:val="32"/>
              </w:rPr>
            </w:pPr>
          </w:p>
        </w:tc>
      </w:tr>
      <w:tr w:rsidR="00964D12" w:rsidTr="00575E3A">
        <w:tc>
          <w:tcPr>
            <w:tcW w:w="2589" w:type="dxa"/>
          </w:tcPr>
          <w:p w:rsidR="00964D12" w:rsidRPr="00964D12" w:rsidRDefault="00964D12" w:rsidP="00575E3A">
            <w:pPr>
              <w:jc w:val="center"/>
              <w:rPr>
                <w:rFonts w:ascii="Arial" w:hAnsi="Arial" w:cs="Arial"/>
                <w:sz w:val="18"/>
                <w:szCs w:val="18"/>
              </w:rPr>
            </w:pPr>
            <w:r w:rsidRPr="00964D12">
              <w:rPr>
                <w:rFonts w:ascii="Arial" w:hAnsi="Arial" w:cs="Arial"/>
                <w:sz w:val="18"/>
                <w:szCs w:val="18"/>
              </w:rPr>
              <w:t>Vocal  Suplente</w:t>
            </w:r>
          </w:p>
        </w:tc>
        <w:tc>
          <w:tcPr>
            <w:tcW w:w="2701" w:type="dxa"/>
          </w:tcPr>
          <w:p w:rsidR="00964D12" w:rsidRDefault="00964D12" w:rsidP="00575E3A">
            <w:pPr>
              <w:jc w:val="center"/>
              <w:rPr>
                <w:rFonts w:ascii="Arial" w:hAnsi="Arial" w:cs="Arial"/>
                <w:sz w:val="32"/>
              </w:rPr>
            </w:pPr>
          </w:p>
        </w:tc>
        <w:tc>
          <w:tcPr>
            <w:tcW w:w="1440" w:type="dxa"/>
          </w:tcPr>
          <w:p w:rsidR="00964D12" w:rsidRDefault="00964D12" w:rsidP="00575E3A">
            <w:pPr>
              <w:jc w:val="center"/>
              <w:rPr>
                <w:rFonts w:ascii="Arial" w:hAnsi="Arial" w:cs="Arial"/>
                <w:sz w:val="32"/>
              </w:rPr>
            </w:pPr>
          </w:p>
        </w:tc>
        <w:tc>
          <w:tcPr>
            <w:tcW w:w="2250" w:type="dxa"/>
          </w:tcPr>
          <w:p w:rsidR="00964D12" w:rsidRDefault="00964D12" w:rsidP="00575E3A">
            <w:pPr>
              <w:jc w:val="center"/>
              <w:rPr>
                <w:rFonts w:ascii="Arial" w:hAnsi="Arial" w:cs="Arial"/>
                <w:sz w:val="32"/>
              </w:rPr>
            </w:pPr>
          </w:p>
        </w:tc>
      </w:tr>
      <w:tr w:rsidR="00964D12" w:rsidTr="00575E3A">
        <w:tc>
          <w:tcPr>
            <w:tcW w:w="2589" w:type="dxa"/>
          </w:tcPr>
          <w:p w:rsidR="00964D12" w:rsidRPr="00964D12" w:rsidRDefault="00964D12" w:rsidP="00575E3A">
            <w:pPr>
              <w:jc w:val="center"/>
              <w:rPr>
                <w:rFonts w:ascii="Arial" w:hAnsi="Arial" w:cs="Arial"/>
                <w:sz w:val="18"/>
                <w:szCs w:val="18"/>
              </w:rPr>
            </w:pPr>
            <w:r w:rsidRPr="00964D12">
              <w:rPr>
                <w:rFonts w:ascii="Arial" w:hAnsi="Arial" w:cs="Arial"/>
                <w:sz w:val="18"/>
                <w:szCs w:val="18"/>
              </w:rPr>
              <w:t>Vocal  Suplente</w:t>
            </w:r>
          </w:p>
        </w:tc>
        <w:tc>
          <w:tcPr>
            <w:tcW w:w="2701" w:type="dxa"/>
          </w:tcPr>
          <w:p w:rsidR="00964D12" w:rsidRDefault="00964D12" w:rsidP="00575E3A">
            <w:pPr>
              <w:jc w:val="center"/>
              <w:rPr>
                <w:rFonts w:ascii="Arial" w:hAnsi="Arial" w:cs="Arial"/>
                <w:sz w:val="32"/>
              </w:rPr>
            </w:pPr>
          </w:p>
        </w:tc>
        <w:tc>
          <w:tcPr>
            <w:tcW w:w="1440" w:type="dxa"/>
          </w:tcPr>
          <w:p w:rsidR="00964D12" w:rsidRDefault="00964D12" w:rsidP="00575E3A">
            <w:pPr>
              <w:jc w:val="center"/>
              <w:rPr>
                <w:rFonts w:ascii="Arial" w:hAnsi="Arial" w:cs="Arial"/>
                <w:sz w:val="32"/>
              </w:rPr>
            </w:pPr>
          </w:p>
        </w:tc>
        <w:tc>
          <w:tcPr>
            <w:tcW w:w="2250" w:type="dxa"/>
          </w:tcPr>
          <w:p w:rsidR="00964D12" w:rsidRDefault="00964D12" w:rsidP="00575E3A">
            <w:pPr>
              <w:jc w:val="center"/>
              <w:rPr>
                <w:rFonts w:ascii="Arial" w:hAnsi="Arial" w:cs="Arial"/>
                <w:sz w:val="32"/>
              </w:rPr>
            </w:pPr>
          </w:p>
        </w:tc>
      </w:tr>
      <w:tr w:rsidR="00964D12" w:rsidTr="00575E3A">
        <w:tc>
          <w:tcPr>
            <w:tcW w:w="2589" w:type="dxa"/>
          </w:tcPr>
          <w:p w:rsidR="00964D12" w:rsidRPr="00964D12" w:rsidRDefault="00964D12" w:rsidP="00575E3A">
            <w:pPr>
              <w:jc w:val="center"/>
              <w:rPr>
                <w:rFonts w:ascii="Arial" w:hAnsi="Arial" w:cs="Arial"/>
                <w:sz w:val="18"/>
                <w:szCs w:val="18"/>
              </w:rPr>
            </w:pPr>
            <w:r w:rsidRPr="00964D12">
              <w:rPr>
                <w:rFonts w:ascii="Arial" w:hAnsi="Arial" w:cs="Arial"/>
                <w:sz w:val="18"/>
                <w:szCs w:val="18"/>
              </w:rPr>
              <w:t>Vocal  Suplente</w:t>
            </w:r>
          </w:p>
        </w:tc>
        <w:tc>
          <w:tcPr>
            <w:tcW w:w="2701" w:type="dxa"/>
          </w:tcPr>
          <w:p w:rsidR="00964D12" w:rsidRDefault="00964D12" w:rsidP="00575E3A">
            <w:pPr>
              <w:jc w:val="center"/>
              <w:rPr>
                <w:rFonts w:ascii="Arial" w:hAnsi="Arial" w:cs="Arial"/>
                <w:sz w:val="32"/>
              </w:rPr>
            </w:pPr>
          </w:p>
        </w:tc>
        <w:tc>
          <w:tcPr>
            <w:tcW w:w="1440" w:type="dxa"/>
          </w:tcPr>
          <w:p w:rsidR="00964D12" w:rsidRDefault="00964D12" w:rsidP="00575E3A">
            <w:pPr>
              <w:jc w:val="center"/>
              <w:rPr>
                <w:rFonts w:ascii="Arial" w:hAnsi="Arial" w:cs="Arial"/>
                <w:sz w:val="32"/>
              </w:rPr>
            </w:pPr>
          </w:p>
        </w:tc>
        <w:tc>
          <w:tcPr>
            <w:tcW w:w="2250" w:type="dxa"/>
          </w:tcPr>
          <w:p w:rsidR="00964D12" w:rsidRDefault="00964D12" w:rsidP="00575E3A">
            <w:pPr>
              <w:jc w:val="center"/>
              <w:rPr>
                <w:rFonts w:ascii="Arial" w:hAnsi="Arial" w:cs="Arial"/>
                <w:sz w:val="32"/>
              </w:rPr>
            </w:pPr>
          </w:p>
        </w:tc>
      </w:tr>
      <w:tr w:rsidR="00964D12" w:rsidTr="00575E3A">
        <w:tc>
          <w:tcPr>
            <w:tcW w:w="2589" w:type="dxa"/>
          </w:tcPr>
          <w:p w:rsidR="00964D12" w:rsidRPr="00964D12" w:rsidRDefault="00964D12" w:rsidP="00575E3A">
            <w:pPr>
              <w:jc w:val="center"/>
              <w:rPr>
                <w:rFonts w:ascii="Arial" w:hAnsi="Arial" w:cs="Arial"/>
                <w:sz w:val="18"/>
                <w:szCs w:val="18"/>
              </w:rPr>
            </w:pPr>
            <w:r w:rsidRPr="00964D12">
              <w:rPr>
                <w:rFonts w:ascii="Arial" w:hAnsi="Arial" w:cs="Arial"/>
                <w:sz w:val="18"/>
                <w:szCs w:val="18"/>
              </w:rPr>
              <w:t>Vocal  Suplente</w:t>
            </w:r>
          </w:p>
        </w:tc>
        <w:tc>
          <w:tcPr>
            <w:tcW w:w="2701" w:type="dxa"/>
          </w:tcPr>
          <w:p w:rsidR="00964D12" w:rsidRDefault="00964D12" w:rsidP="00575E3A">
            <w:pPr>
              <w:jc w:val="center"/>
              <w:rPr>
                <w:rFonts w:ascii="Arial" w:hAnsi="Arial" w:cs="Arial"/>
                <w:sz w:val="32"/>
              </w:rPr>
            </w:pPr>
          </w:p>
        </w:tc>
        <w:tc>
          <w:tcPr>
            <w:tcW w:w="1440" w:type="dxa"/>
          </w:tcPr>
          <w:p w:rsidR="00964D12" w:rsidRDefault="00964D12" w:rsidP="00575E3A">
            <w:pPr>
              <w:jc w:val="center"/>
              <w:rPr>
                <w:rFonts w:ascii="Arial" w:hAnsi="Arial" w:cs="Arial"/>
                <w:sz w:val="32"/>
              </w:rPr>
            </w:pPr>
          </w:p>
        </w:tc>
        <w:tc>
          <w:tcPr>
            <w:tcW w:w="2250" w:type="dxa"/>
          </w:tcPr>
          <w:p w:rsidR="00964D12" w:rsidRDefault="00964D12" w:rsidP="00575E3A">
            <w:pPr>
              <w:jc w:val="center"/>
              <w:rPr>
                <w:rFonts w:ascii="Arial" w:hAnsi="Arial" w:cs="Arial"/>
                <w:sz w:val="32"/>
              </w:rPr>
            </w:pPr>
          </w:p>
        </w:tc>
      </w:tr>
      <w:tr w:rsidR="00964D12" w:rsidTr="00575E3A">
        <w:tc>
          <w:tcPr>
            <w:tcW w:w="2589" w:type="dxa"/>
          </w:tcPr>
          <w:p w:rsidR="00964D12" w:rsidRPr="00964D12" w:rsidRDefault="00964D12" w:rsidP="00575E3A">
            <w:pPr>
              <w:jc w:val="center"/>
              <w:rPr>
                <w:rFonts w:ascii="Arial" w:hAnsi="Arial" w:cs="Arial"/>
                <w:sz w:val="18"/>
                <w:szCs w:val="18"/>
              </w:rPr>
            </w:pPr>
            <w:r w:rsidRPr="00964D12">
              <w:rPr>
                <w:rFonts w:ascii="Arial" w:hAnsi="Arial" w:cs="Arial"/>
                <w:sz w:val="18"/>
                <w:szCs w:val="18"/>
              </w:rPr>
              <w:t>Otras</w:t>
            </w:r>
          </w:p>
        </w:tc>
        <w:tc>
          <w:tcPr>
            <w:tcW w:w="2701" w:type="dxa"/>
          </w:tcPr>
          <w:p w:rsidR="00964D12" w:rsidRDefault="00964D12" w:rsidP="00575E3A">
            <w:pPr>
              <w:jc w:val="center"/>
              <w:rPr>
                <w:rFonts w:ascii="Arial" w:hAnsi="Arial" w:cs="Arial"/>
                <w:sz w:val="32"/>
              </w:rPr>
            </w:pPr>
          </w:p>
        </w:tc>
        <w:tc>
          <w:tcPr>
            <w:tcW w:w="1440" w:type="dxa"/>
          </w:tcPr>
          <w:p w:rsidR="00964D12" w:rsidRDefault="00964D12" w:rsidP="00575E3A">
            <w:pPr>
              <w:jc w:val="center"/>
              <w:rPr>
                <w:rFonts w:ascii="Arial" w:hAnsi="Arial" w:cs="Arial"/>
                <w:sz w:val="32"/>
              </w:rPr>
            </w:pPr>
          </w:p>
        </w:tc>
        <w:tc>
          <w:tcPr>
            <w:tcW w:w="2250" w:type="dxa"/>
          </w:tcPr>
          <w:p w:rsidR="00964D12" w:rsidRDefault="00964D12" w:rsidP="00575E3A">
            <w:pPr>
              <w:jc w:val="center"/>
              <w:rPr>
                <w:rFonts w:ascii="Arial" w:hAnsi="Arial" w:cs="Arial"/>
                <w:sz w:val="32"/>
              </w:rPr>
            </w:pPr>
          </w:p>
        </w:tc>
      </w:tr>
    </w:tbl>
    <w:p w:rsidR="00964D12" w:rsidRDefault="00964D12" w:rsidP="00964D12">
      <w:pPr>
        <w:pStyle w:val="Textoindependiente"/>
        <w:tabs>
          <w:tab w:val="left" w:pos="567"/>
          <w:tab w:val="left" w:pos="1418"/>
        </w:tabs>
        <w:ind w:left="1418" w:hanging="1418"/>
        <w:rPr>
          <w:rFonts w:asciiTheme="minorHAnsi" w:hAnsiTheme="minorHAnsi" w:cs="Arial"/>
          <w:sz w:val="22"/>
          <w:szCs w:val="22"/>
        </w:rPr>
      </w:pPr>
    </w:p>
    <w:p w:rsidR="00964D12" w:rsidRDefault="00964D12" w:rsidP="00964D12">
      <w:pPr>
        <w:pStyle w:val="Textoindependiente"/>
        <w:tabs>
          <w:tab w:val="left" w:pos="567"/>
          <w:tab w:val="left" w:pos="1418"/>
        </w:tabs>
        <w:ind w:left="1418" w:hanging="1418"/>
        <w:rPr>
          <w:rFonts w:asciiTheme="minorHAnsi" w:hAnsiTheme="minorHAnsi" w:cs="Arial"/>
          <w:sz w:val="22"/>
          <w:szCs w:val="22"/>
        </w:rPr>
      </w:pPr>
    </w:p>
    <w:p w:rsidR="00964D12" w:rsidRDefault="00964D12" w:rsidP="00964D12">
      <w:pPr>
        <w:pStyle w:val="Textoindependiente"/>
        <w:tabs>
          <w:tab w:val="left" w:pos="567"/>
          <w:tab w:val="left" w:pos="1418"/>
        </w:tabs>
        <w:ind w:left="1418" w:hanging="1418"/>
        <w:rPr>
          <w:rFonts w:asciiTheme="minorHAnsi" w:hAnsiTheme="minorHAnsi" w:cs="Arial"/>
          <w:sz w:val="22"/>
          <w:szCs w:val="22"/>
        </w:rPr>
      </w:pPr>
    </w:p>
    <w:p w:rsidR="00181522" w:rsidRDefault="00181522" w:rsidP="00964D12">
      <w:pPr>
        <w:pStyle w:val="Textoindependiente"/>
        <w:tabs>
          <w:tab w:val="left" w:pos="567"/>
          <w:tab w:val="left" w:pos="1418"/>
        </w:tabs>
        <w:ind w:left="1418" w:hanging="1418"/>
        <w:rPr>
          <w:rFonts w:asciiTheme="minorHAnsi" w:hAnsiTheme="minorHAnsi" w:cs="Arial"/>
          <w:sz w:val="22"/>
          <w:szCs w:val="22"/>
        </w:rPr>
      </w:pPr>
    </w:p>
    <w:p w:rsidR="00271512" w:rsidRDefault="00964D12" w:rsidP="00271512">
      <w:pPr>
        <w:jc w:val="both"/>
        <w:rPr>
          <w:rFonts w:eastAsia="Times New Roman" w:cs="Arial"/>
          <w:lang w:val="es-ES_tradnl"/>
        </w:rPr>
      </w:pPr>
      <w:r>
        <w:rPr>
          <w:rFonts w:eastAsia="Times New Roman" w:cs="Arial"/>
          <w:lang w:val="es-ES_tradnl"/>
        </w:rPr>
        <w:t>N° de socios: ______________________</w:t>
      </w:r>
    </w:p>
    <w:p w:rsidR="00964D12" w:rsidRDefault="00964D12" w:rsidP="00271512">
      <w:pPr>
        <w:jc w:val="both"/>
        <w:rPr>
          <w:rFonts w:eastAsia="Times New Roman" w:cs="Arial"/>
          <w:lang w:val="es-ES_tradnl"/>
        </w:rPr>
      </w:pPr>
      <w:r>
        <w:rPr>
          <w:rFonts w:eastAsia="Times New Roman" w:cs="Arial"/>
          <w:lang w:val="es-ES_tradnl"/>
        </w:rPr>
        <w:t>Titulares: _________________________</w:t>
      </w:r>
    </w:p>
    <w:p w:rsidR="00964D12" w:rsidRDefault="00964D12" w:rsidP="00271512">
      <w:pPr>
        <w:jc w:val="both"/>
        <w:rPr>
          <w:rFonts w:eastAsia="Times New Roman" w:cs="Arial"/>
          <w:lang w:val="es-ES_tradnl"/>
        </w:rPr>
      </w:pPr>
      <w:r>
        <w:rPr>
          <w:rFonts w:eastAsia="Times New Roman" w:cs="Arial"/>
          <w:lang w:val="es-ES_tradnl"/>
        </w:rPr>
        <w:t>Adherentes: ______________________</w:t>
      </w:r>
    </w:p>
    <w:p w:rsidR="00964D12" w:rsidRPr="00BB6B2F" w:rsidRDefault="00964D12" w:rsidP="00271512">
      <w:pPr>
        <w:jc w:val="both"/>
        <w:rPr>
          <w:rFonts w:eastAsia="Times New Roman" w:cs="Arial"/>
          <w:lang w:val="es-ES_tradnl"/>
        </w:rPr>
      </w:pPr>
      <w:r>
        <w:rPr>
          <w:rFonts w:eastAsia="Times New Roman" w:cs="Arial"/>
          <w:lang w:val="es-ES_tradnl"/>
        </w:rPr>
        <w:t>Otros: ___________________________</w:t>
      </w:r>
    </w:p>
    <w:p w:rsidR="00D73CA0" w:rsidRDefault="00D73CA0">
      <w:pPr>
        <w:rPr>
          <w:rFonts w:ascii="Arial" w:hAnsi="Arial" w:cs="Arial"/>
          <w:b/>
          <w:sz w:val="24"/>
          <w:szCs w:val="24"/>
          <w:lang w:val="es-ES_tradnl"/>
        </w:rPr>
      </w:pPr>
    </w:p>
    <w:p w:rsidR="00D73CA0" w:rsidRDefault="00D73CA0">
      <w:pPr>
        <w:rPr>
          <w:rFonts w:ascii="Arial" w:hAnsi="Arial" w:cs="Arial"/>
          <w:b/>
          <w:sz w:val="24"/>
          <w:szCs w:val="24"/>
          <w:lang w:val="es-ES_tradnl"/>
        </w:rPr>
      </w:pPr>
    </w:p>
    <w:p w:rsidR="00D73CA0" w:rsidRDefault="00964D12" w:rsidP="00D73CA0">
      <w:pPr>
        <w:jc w:val="both"/>
        <w:rPr>
          <w:rFonts w:ascii="Arial" w:hAnsi="Arial" w:cs="Arial"/>
          <w:b/>
          <w:sz w:val="24"/>
          <w:szCs w:val="24"/>
          <w:lang w:val="es-ES_tradnl"/>
        </w:rPr>
      </w:pPr>
      <w:r w:rsidRPr="00B9215A">
        <w:rPr>
          <w:rFonts w:ascii="Arial" w:hAnsi="Arial" w:cs="Arial"/>
        </w:rPr>
        <w:tab/>
      </w:r>
      <w:r w:rsidRPr="00B9215A">
        <w:rPr>
          <w:rFonts w:ascii="Arial" w:hAnsi="Arial" w:cs="Arial"/>
        </w:rPr>
        <w:tab/>
        <w:t>El abajo firmante Dr.</w:t>
      </w:r>
      <w:r>
        <w:rPr>
          <w:rFonts w:ascii="Arial" w:hAnsi="Arial" w:cs="Arial"/>
        </w:rPr>
        <w:t>_______________________________________</w:t>
      </w:r>
      <w:r w:rsidRPr="00B9215A">
        <w:rPr>
          <w:rFonts w:ascii="Arial" w:hAnsi="Arial" w:cs="Arial"/>
        </w:rPr>
        <w:t xml:space="preserve"> Matrícula Nacional o Provincial Nº </w:t>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r>
      <w:r w:rsidR="00D73CA0">
        <w:rPr>
          <w:rFonts w:ascii="Arial" w:hAnsi="Arial" w:cs="Arial"/>
        </w:rPr>
        <w:softHyphen/>
        <w:t>____________________________________________</w:t>
      </w:r>
      <w:r w:rsidRPr="00B9215A">
        <w:rPr>
          <w:rFonts w:ascii="Arial" w:hAnsi="Arial" w:cs="Arial"/>
        </w:rPr>
        <w:t xml:space="preserve">, C.I., L.E. ó D.N.I. Nº </w:t>
      </w:r>
      <w:r w:rsidR="00D73CA0">
        <w:rPr>
          <w:rFonts w:ascii="Arial" w:hAnsi="Arial" w:cs="Arial"/>
        </w:rPr>
        <w:t>____________________________________</w:t>
      </w:r>
      <w:r w:rsidRPr="00B9215A">
        <w:rPr>
          <w:rFonts w:ascii="Arial" w:hAnsi="Arial" w:cs="Arial"/>
        </w:rPr>
        <w:t xml:space="preserve">, </w:t>
      </w:r>
      <w:r>
        <w:rPr>
          <w:rFonts w:ascii="Arial" w:hAnsi="Arial" w:cs="Arial"/>
        </w:rPr>
        <w:t xml:space="preserve">Presidente </w:t>
      </w:r>
      <w:r w:rsidR="00D73CA0">
        <w:rPr>
          <w:rFonts w:ascii="Arial" w:hAnsi="Arial" w:cs="Arial"/>
        </w:rPr>
        <w:t xml:space="preserve">en funciones </w:t>
      </w:r>
      <w:r w:rsidRPr="00B9215A">
        <w:rPr>
          <w:rFonts w:ascii="Arial" w:hAnsi="Arial" w:cs="Arial"/>
        </w:rPr>
        <w:t xml:space="preserve">de </w:t>
      </w:r>
      <w:r w:rsidR="0092335D">
        <w:rPr>
          <w:rFonts w:ascii="Arial" w:hAnsi="Arial" w:cs="Arial"/>
        </w:rPr>
        <w:t>____________</w:t>
      </w:r>
      <w:r w:rsidR="00D73CA0">
        <w:rPr>
          <w:rFonts w:ascii="Arial" w:hAnsi="Arial" w:cs="Arial"/>
        </w:rPr>
        <w:t>_________________</w:t>
      </w:r>
      <w:r>
        <w:rPr>
          <w:rFonts w:ascii="Arial" w:hAnsi="Arial" w:cs="Arial"/>
        </w:rPr>
        <w:t>_______________________________</w:t>
      </w:r>
      <w:r w:rsidRPr="00B9215A">
        <w:rPr>
          <w:rFonts w:ascii="Arial" w:hAnsi="Arial" w:cs="Arial"/>
        </w:rPr>
        <w:t xml:space="preserve">, solicita la </w:t>
      </w:r>
      <w:r w:rsidR="00D73CA0">
        <w:rPr>
          <w:rFonts w:ascii="Arial" w:hAnsi="Arial" w:cs="Arial"/>
        </w:rPr>
        <w:t xml:space="preserve">adhesión de la entidad que preside como </w:t>
      </w:r>
      <w:r w:rsidR="00D73CA0">
        <w:rPr>
          <w:rFonts w:ascii="Arial" w:hAnsi="Arial" w:cs="Arial"/>
          <w:b/>
          <w:sz w:val="24"/>
          <w:szCs w:val="24"/>
          <w:lang w:val="es-ES_tradnl"/>
        </w:rPr>
        <w:t>CAPITULO DE LA ASOCIACION ARGENTINA DE CIRUGIA.</w:t>
      </w:r>
    </w:p>
    <w:p w:rsidR="00964D12" w:rsidRPr="00B9215A" w:rsidRDefault="00964D12" w:rsidP="00964D12">
      <w:pPr>
        <w:jc w:val="both"/>
        <w:rPr>
          <w:rFonts w:ascii="Arial" w:hAnsi="Arial" w:cs="Arial"/>
        </w:rPr>
      </w:pPr>
    </w:p>
    <w:p w:rsidR="00964D12" w:rsidRDefault="00964D12" w:rsidP="00964D12">
      <w:pPr>
        <w:jc w:val="both"/>
        <w:rPr>
          <w:rFonts w:ascii="Arial" w:hAnsi="Arial" w:cs="Arial"/>
        </w:rPr>
      </w:pPr>
    </w:p>
    <w:p w:rsidR="00181522" w:rsidRDefault="00181522" w:rsidP="00964D12">
      <w:pPr>
        <w:jc w:val="both"/>
        <w:rPr>
          <w:rFonts w:ascii="Arial" w:hAnsi="Arial" w:cs="Arial"/>
        </w:rPr>
      </w:pPr>
    </w:p>
    <w:p w:rsidR="00181522" w:rsidRPr="00B9215A" w:rsidRDefault="00181522" w:rsidP="00964D12">
      <w:pPr>
        <w:jc w:val="both"/>
        <w:rPr>
          <w:rFonts w:ascii="Arial" w:hAnsi="Arial" w:cs="Arial"/>
        </w:rPr>
      </w:pPr>
    </w:p>
    <w:p w:rsidR="00964D12" w:rsidRPr="00B9215A" w:rsidRDefault="00D73CA0" w:rsidP="00964D12">
      <w:pPr>
        <w:jc w:val="both"/>
        <w:rPr>
          <w:rFonts w:ascii="Arial" w:hAnsi="Arial" w:cs="Arial"/>
        </w:rPr>
      </w:pPr>
      <w:r>
        <w:rPr>
          <w:rFonts w:ascii="Arial" w:hAnsi="Arial" w:cs="Arial"/>
        </w:rPr>
        <w:t>___________________________</w:t>
      </w:r>
      <w:r w:rsidR="00964D12" w:rsidRPr="00B9215A">
        <w:rPr>
          <w:rFonts w:ascii="Arial" w:hAnsi="Arial" w:cs="Arial"/>
        </w:rPr>
        <w:tab/>
      </w:r>
      <w:r>
        <w:rPr>
          <w:rFonts w:ascii="Arial" w:hAnsi="Arial" w:cs="Arial"/>
        </w:rPr>
        <w:t>___________________________________________</w:t>
      </w:r>
    </w:p>
    <w:p w:rsidR="00964D12" w:rsidRPr="00B9215A" w:rsidRDefault="00964D12" w:rsidP="00964D12">
      <w:pPr>
        <w:jc w:val="both"/>
        <w:rPr>
          <w:rFonts w:ascii="Arial" w:hAnsi="Arial" w:cs="Arial"/>
        </w:rPr>
      </w:pPr>
      <w:r w:rsidRPr="00B9215A">
        <w:rPr>
          <w:rFonts w:ascii="Arial" w:hAnsi="Arial" w:cs="Arial"/>
        </w:rPr>
        <w:tab/>
        <w:t xml:space="preserve">         </w:t>
      </w:r>
      <w:r w:rsidR="00D73CA0">
        <w:rPr>
          <w:rFonts w:ascii="Arial" w:hAnsi="Arial" w:cs="Arial"/>
        </w:rPr>
        <w:t xml:space="preserve">Lugar y fecha </w:t>
      </w:r>
      <w:r w:rsidR="00D73CA0">
        <w:rPr>
          <w:rFonts w:ascii="Arial" w:hAnsi="Arial" w:cs="Arial"/>
        </w:rPr>
        <w:tab/>
      </w:r>
      <w:r w:rsidR="00D73CA0">
        <w:rPr>
          <w:rFonts w:ascii="Arial" w:hAnsi="Arial" w:cs="Arial"/>
        </w:rPr>
        <w:tab/>
      </w:r>
      <w:r w:rsidR="00D73CA0">
        <w:rPr>
          <w:rFonts w:ascii="Arial" w:hAnsi="Arial" w:cs="Arial"/>
        </w:rPr>
        <w:tab/>
        <w:t xml:space="preserve">               </w:t>
      </w:r>
      <w:r w:rsidRPr="00B9215A">
        <w:rPr>
          <w:rFonts w:ascii="Arial" w:hAnsi="Arial" w:cs="Arial"/>
        </w:rPr>
        <w:t>Firma</w:t>
      </w:r>
      <w:r w:rsidR="00D73CA0">
        <w:rPr>
          <w:rFonts w:ascii="Arial" w:hAnsi="Arial" w:cs="Arial"/>
        </w:rPr>
        <w:t xml:space="preserve"> y aclaración</w:t>
      </w:r>
    </w:p>
    <w:p w:rsidR="00964D12" w:rsidRPr="00B9215A" w:rsidRDefault="00964D12" w:rsidP="00964D12">
      <w:pPr>
        <w:jc w:val="both"/>
        <w:rPr>
          <w:rFonts w:ascii="Arial" w:hAnsi="Arial" w:cs="Arial"/>
        </w:rPr>
      </w:pPr>
    </w:p>
    <w:p w:rsidR="00271512" w:rsidRDefault="00271512" w:rsidP="00964D12">
      <w:pPr>
        <w:jc w:val="both"/>
        <w:rPr>
          <w:rFonts w:ascii="Arial" w:hAnsi="Arial" w:cs="Arial"/>
          <w:b/>
          <w:sz w:val="24"/>
          <w:szCs w:val="24"/>
          <w:lang w:val="es-ES_tradnl"/>
        </w:rPr>
      </w:pPr>
      <w:r>
        <w:rPr>
          <w:rFonts w:ascii="Arial" w:hAnsi="Arial" w:cs="Arial"/>
          <w:b/>
          <w:sz w:val="24"/>
          <w:szCs w:val="24"/>
          <w:lang w:val="es-ES_tradnl"/>
        </w:rPr>
        <w:br w:type="page"/>
      </w:r>
    </w:p>
    <w:p w:rsidR="00C96B17" w:rsidRPr="00C96B17" w:rsidRDefault="00C96B17" w:rsidP="00C96B17">
      <w:pPr>
        <w:autoSpaceDE w:val="0"/>
        <w:autoSpaceDN w:val="0"/>
        <w:adjustRightInd w:val="0"/>
        <w:spacing w:after="0" w:line="240" w:lineRule="auto"/>
        <w:jc w:val="center"/>
        <w:rPr>
          <w:rFonts w:ascii="Arial" w:hAnsi="Arial" w:cs="Arial"/>
          <w:b/>
          <w:bCs/>
          <w:sz w:val="24"/>
          <w:szCs w:val="24"/>
        </w:rPr>
      </w:pPr>
      <w:r w:rsidRPr="00C96B17">
        <w:rPr>
          <w:rFonts w:ascii="Arial" w:hAnsi="Arial" w:cs="Arial"/>
          <w:b/>
          <w:bCs/>
          <w:sz w:val="24"/>
          <w:szCs w:val="24"/>
        </w:rPr>
        <w:lastRenderedPageBreak/>
        <w:t>ACTA COMPROMISO</w:t>
      </w:r>
    </w:p>
    <w:p w:rsidR="00C96B17" w:rsidRDefault="00C96B17" w:rsidP="00C96B17">
      <w:pPr>
        <w:autoSpaceDE w:val="0"/>
        <w:autoSpaceDN w:val="0"/>
        <w:adjustRightInd w:val="0"/>
        <w:spacing w:after="0" w:line="240" w:lineRule="auto"/>
        <w:jc w:val="both"/>
        <w:rPr>
          <w:rFonts w:cs="Arial"/>
        </w:rPr>
      </w:pPr>
    </w:p>
    <w:p w:rsidR="00C96B17" w:rsidRDefault="00C96B17" w:rsidP="00C96B17">
      <w:pPr>
        <w:autoSpaceDE w:val="0"/>
        <w:autoSpaceDN w:val="0"/>
        <w:adjustRightInd w:val="0"/>
        <w:spacing w:after="0" w:line="240" w:lineRule="auto"/>
        <w:jc w:val="both"/>
        <w:rPr>
          <w:rFonts w:cs="Arial"/>
        </w:rPr>
      </w:pPr>
      <w:r w:rsidRPr="00C96B17">
        <w:rPr>
          <w:rFonts w:cs="Arial"/>
        </w:rPr>
        <w:t xml:space="preserve">En </w:t>
      </w:r>
      <w:r>
        <w:rPr>
          <w:rFonts w:cs="Arial"/>
        </w:rPr>
        <w:t>___________________</w:t>
      </w:r>
      <w:r w:rsidRPr="00C96B17">
        <w:rPr>
          <w:rFonts w:cs="Arial"/>
        </w:rPr>
        <w:t xml:space="preserve">, a los </w:t>
      </w:r>
      <w:r>
        <w:rPr>
          <w:rFonts w:cs="Arial"/>
        </w:rPr>
        <w:t xml:space="preserve">___________ </w:t>
      </w:r>
      <w:r w:rsidRPr="00C96B17">
        <w:rPr>
          <w:rFonts w:cs="Arial"/>
        </w:rPr>
        <w:t xml:space="preserve">días del mes de </w:t>
      </w:r>
      <w:r>
        <w:rPr>
          <w:rFonts w:cs="Arial"/>
        </w:rPr>
        <w:t xml:space="preserve">__________________de 20_ _ </w:t>
      </w:r>
      <w:r w:rsidRPr="00C96B17">
        <w:rPr>
          <w:rFonts w:cs="Arial"/>
        </w:rPr>
        <w:t>se suscribe el presente ACTA DE COMPROMISO entre la Asoci</w:t>
      </w:r>
      <w:r>
        <w:rPr>
          <w:rFonts w:cs="Arial"/>
        </w:rPr>
        <w:t>ación Argentina de Cirugía y ___________________________________________________________</w:t>
      </w:r>
      <w:r w:rsidRPr="00C96B17">
        <w:rPr>
          <w:rFonts w:cs="Arial"/>
        </w:rPr>
        <w:t>, quienes por</w:t>
      </w:r>
      <w:r>
        <w:rPr>
          <w:rFonts w:cs="Arial"/>
        </w:rPr>
        <w:t xml:space="preserve"> </w:t>
      </w:r>
      <w:r w:rsidRPr="00C96B17">
        <w:rPr>
          <w:rFonts w:cs="Arial"/>
        </w:rPr>
        <w:t xml:space="preserve">voluntad propia se manifiestan a favor de solidarizarse mutuamente en defensa de </w:t>
      </w:r>
      <w:r>
        <w:rPr>
          <w:rFonts w:cs="Arial"/>
        </w:rPr>
        <w:t xml:space="preserve">la </w:t>
      </w:r>
      <w:r w:rsidRPr="00C96B17">
        <w:rPr>
          <w:rFonts w:cs="Arial"/>
        </w:rPr>
        <w:t>estabilidad laboral</w:t>
      </w:r>
      <w:r>
        <w:rPr>
          <w:rFonts w:cs="Arial"/>
        </w:rPr>
        <w:t xml:space="preserve"> de sus socios</w:t>
      </w:r>
      <w:r w:rsidRPr="00C96B17">
        <w:rPr>
          <w:rFonts w:cs="Arial"/>
        </w:rPr>
        <w:t>, de</w:t>
      </w:r>
      <w:r>
        <w:rPr>
          <w:rFonts w:cs="Arial"/>
        </w:rPr>
        <w:t xml:space="preserve"> </w:t>
      </w:r>
      <w:r w:rsidRPr="00C96B17">
        <w:rPr>
          <w:rFonts w:cs="Arial"/>
        </w:rPr>
        <w:t>lugares de trabajo adecuados y de una correcta remuneración.</w:t>
      </w:r>
    </w:p>
    <w:p w:rsidR="00E96EEA" w:rsidRPr="00C96B17" w:rsidRDefault="00E96EEA" w:rsidP="00C96B17">
      <w:pPr>
        <w:autoSpaceDE w:val="0"/>
        <w:autoSpaceDN w:val="0"/>
        <w:adjustRightInd w:val="0"/>
        <w:spacing w:after="0" w:line="240" w:lineRule="auto"/>
        <w:jc w:val="both"/>
        <w:rPr>
          <w:rFonts w:cs="Arial"/>
        </w:rPr>
      </w:pPr>
    </w:p>
    <w:p w:rsidR="00C96B17" w:rsidRPr="00C96B17" w:rsidRDefault="00C96B17" w:rsidP="00C96B17">
      <w:pPr>
        <w:autoSpaceDE w:val="0"/>
        <w:autoSpaceDN w:val="0"/>
        <w:adjustRightInd w:val="0"/>
        <w:spacing w:after="0" w:line="240" w:lineRule="auto"/>
        <w:jc w:val="both"/>
        <w:rPr>
          <w:rFonts w:cs="Arial"/>
        </w:rPr>
      </w:pPr>
      <w:r w:rsidRPr="00C96B17">
        <w:rPr>
          <w:rFonts w:cs="Arial"/>
        </w:rPr>
        <w:t>Teniendo en cuenta Estatuto</w:t>
      </w:r>
      <w:r>
        <w:rPr>
          <w:rFonts w:cs="Arial"/>
        </w:rPr>
        <w:t>s</w:t>
      </w:r>
      <w:r w:rsidRPr="00C96B17">
        <w:rPr>
          <w:rFonts w:cs="Arial"/>
        </w:rPr>
        <w:t xml:space="preserve"> y Reglamento</w:t>
      </w:r>
      <w:r>
        <w:rPr>
          <w:rFonts w:cs="Arial"/>
        </w:rPr>
        <w:t>s</w:t>
      </w:r>
      <w:r w:rsidRPr="00C96B17">
        <w:rPr>
          <w:rFonts w:cs="Arial"/>
        </w:rPr>
        <w:t xml:space="preserve"> </w:t>
      </w:r>
      <w:r>
        <w:rPr>
          <w:rFonts w:cs="Arial"/>
        </w:rPr>
        <w:t xml:space="preserve">vigentes, </w:t>
      </w:r>
      <w:r w:rsidRPr="00C96B17">
        <w:rPr>
          <w:rFonts w:cs="Arial"/>
        </w:rPr>
        <w:t>Códigos de Ética de la AAC y de la Asociación</w:t>
      </w:r>
    </w:p>
    <w:p w:rsidR="00C96B17" w:rsidRDefault="00C96B17" w:rsidP="00C96B17">
      <w:pPr>
        <w:autoSpaceDE w:val="0"/>
        <w:autoSpaceDN w:val="0"/>
        <w:adjustRightInd w:val="0"/>
        <w:spacing w:after="0" w:line="240" w:lineRule="auto"/>
        <w:jc w:val="both"/>
        <w:rPr>
          <w:rFonts w:cs="Arial"/>
        </w:rPr>
      </w:pPr>
      <w:r w:rsidRPr="00C96B17">
        <w:rPr>
          <w:rFonts w:cs="Arial"/>
        </w:rPr>
        <w:t xml:space="preserve">Médica Argentina, extractamos los contenidos que por el presente documento, la AAC y el </w:t>
      </w:r>
      <w:r>
        <w:rPr>
          <w:rFonts w:cs="Arial"/>
        </w:rPr>
        <w:t xml:space="preserve">Capítulo que </w:t>
      </w:r>
      <w:r w:rsidRPr="00C96B17">
        <w:rPr>
          <w:rFonts w:cs="Arial"/>
        </w:rPr>
        <w:t xml:space="preserve">suscribe </w:t>
      </w:r>
      <w:r>
        <w:rPr>
          <w:rFonts w:cs="Arial"/>
        </w:rPr>
        <w:t xml:space="preserve">se </w:t>
      </w:r>
      <w:r w:rsidRPr="00C96B17">
        <w:rPr>
          <w:rFonts w:cs="Arial"/>
        </w:rPr>
        <w:t>COMPROMETEN MUTUAMENTE a cumplir.</w:t>
      </w:r>
    </w:p>
    <w:p w:rsidR="00C96B17" w:rsidRPr="00C96B17" w:rsidRDefault="00C96B17" w:rsidP="00C96B17">
      <w:pPr>
        <w:autoSpaceDE w:val="0"/>
        <w:autoSpaceDN w:val="0"/>
        <w:adjustRightInd w:val="0"/>
        <w:spacing w:after="0" w:line="240" w:lineRule="auto"/>
        <w:jc w:val="both"/>
        <w:rPr>
          <w:rFonts w:cs="Arial"/>
        </w:rPr>
      </w:pPr>
    </w:p>
    <w:p w:rsidR="00C96B17" w:rsidRPr="00C96B17" w:rsidRDefault="00C96B17" w:rsidP="00C96B17">
      <w:pPr>
        <w:tabs>
          <w:tab w:val="left" w:pos="426"/>
        </w:tabs>
        <w:autoSpaceDE w:val="0"/>
        <w:autoSpaceDN w:val="0"/>
        <w:adjustRightInd w:val="0"/>
        <w:spacing w:after="0" w:line="240" w:lineRule="auto"/>
        <w:ind w:left="426" w:hanging="426"/>
        <w:jc w:val="both"/>
        <w:rPr>
          <w:rFonts w:cs="Arial"/>
        </w:rPr>
      </w:pPr>
      <w:r w:rsidRPr="00C96B17">
        <w:rPr>
          <w:rFonts w:cs="Arial"/>
        </w:rPr>
        <w:t>-</w:t>
      </w:r>
      <w:r>
        <w:rPr>
          <w:rFonts w:cs="Arial"/>
        </w:rPr>
        <w:tab/>
      </w:r>
      <w:r w:rsidRPr="00C96B17">
        <w:rPr>
          <w:rFonts w:cs="Arial"/>
        </w:rPr>
        <w:t>Las Instituciones de Salud deben contar con plantas física, recursos, equipamiento y material de</w:t>
      </w:r>
      <w:r>
        <w:rPr>
          <w:rFonts w:cs="Arial"/>
        </w:rPr>
        <w:t xml:space="preserve"> </w:t>
      </w:r>
      <w:r w:rsidRPr="00C96B17">
        <w:rPr>
          <w:rFonts w:cs="Arial"/>
        </w:rPr>
        <w:t>bioseguridad adecuados a las leyes, reglamentaciones y otras normas vigente</w:t>
      </w:r>
      <w:r>
        <w:rPr>
          <w:rFonts w:cs="Arial"/>
        </w:rPr>
        <w:t xml:space="preserve">s, que garanticen la calidad de </w:t>
      </w:r>
      <w:r w:rsidRPr="00C96B17">
        <w:rPr>
          <w:rFonts w:cs="Arial"/>
        </w:rPr>
        <w:t>la atención de la salud y que prevengan las enfermedades laborales del personal actuante.</w:t>
      </w:r>
    </w:p>
    <w:p w:rsidR="00C96B17" w:rsidRPr="00C96B17" w:rsidRDefault="00C96B17" w:rsidP="00C96B17">
      <w:pPr>
        <w:tabs>
          <w:tab w:val="left" w:pos="426"/>
        </w:tabs>
        <w:autoSpaceDE w:val="0"/>
        <w:autoSpaceDN w:val="0"/>
        <w:adjustRightInd w:val="0"/>
        <w:spacing w:after="0" w:line="240" w:lineRule="auto"/>
        <w:ind w:left="426" w:hanging="426"/>
        <w:jc w:val="both"/>
        <w:rPr>
          <w:rFonts w:cs="Arial"/>
        </w:rPr>
      </w:pPr>
      <w:r w:rsidRPr="00C96B17">
        <w:rPr>
          <w:rFonts w:cs="Arial"/>
        </w:rPr>
        <w:t>-</w:t>
      </w:r>
      <w:r>
        <w:rPr>
          <w:rFonts w:cs="Arial"/>
        </w:rPr>
        <w:tab/>
      </w:r>
      <w:r w:rsidRPr="00C96B17">
        <w:rPr>
          <w:rFonts w:cs="Arial"/>
        </w:rPr>
        <w:t>Los miembros del Equipo de Salud tienen derecho a una retribución digna. Sus sueldos u honorarios deben</w:t>
      </w:r>
      <w:r>
        <w:rPr>
          <w:rFonts w:cs="Arial"/>
        </w:rPr>
        <w:t xml:space="preserve"> </w:t>
      </w:r>
      <w:r w:rsidRPr="00C96B17">
        <w:rPr>
          <w:rFonts w:cs="Arial"/>
        </w:rPr>
        <w:t>ser abonados en las fechas pactadas oportunamente. No constituye falta de ética el reclamo de los mismos</w:t>
      </w:r>
      <w:r>
        <w:rPr>
          <w:rFonts w:cs="Arial"/>
        </w:rPr>
        <w:t xml:space="preserve"> </w:t>
      </w:r>
      <w:r w:rsidRPr="00C96B17">
        <w:rPr>
          <w:rFonts w:cs="Arial"/>
        </w:rPr>
        <w:t>por parte del profesional ante la justicia, si fuera necesario.</w:t>
      </w:r>
    </w:p>
    <w:p w:rsidR="00C96B17" w:rsidRDefault="00C96B17" w:rsidP="00C96B17">
      <w:pPr>
        <w:tabs>
          <w:tab w:val="left" w:pos="426"/>
        </w:tabs>
        <w:autoSpaceDE w:val="0"/>
        <w:autoSpaceDN w:val="0"/>
        <w:adjustRightInd w:val="0"/>
        <w:spacing w:after="0" w:line="240" w:lineRule="auto"/>
        <w:ind w:left="426" w:hanging="426"/>
        <w:jc w:val="both"/>
        <w:rPr>
          <w:rFonts w:cs="Arial"/>
        </w:rPr>
      </w:pPr>
      <w:r w:rsidRPr="00C96B17">
        <w:rPr>
          <w:rFonts w:cs="Arial"/>
        </w:rPr>
        <w:t>-</w:t>
      </w:r>
      <w:r>
        <w:rPr>
          <w:rFonts w:cs="Arial"/>
        </w:rPr>
        <w:tab/>
      </w:r>
      <w:r w:rsidRPr="00C96B17">
        <w:rPr>
          <w:rFonts w:cs="Arial"/>
        </w:rPr>
        <w:t>Es éticamente incorrecto asumir el cargo o función de un colega que haya sido despedido por haber</w:t>
      </w:r>
      <w:r>
        <w:rPr>
          <w:rFonts w:cs="Arial"/>
        </w:rPr>
        <w:t xml:space="preserve"> </w:t>
      </w:r>
      <w:r w:rsidRPr="00C96B17">
        <w:rPr>
          <w:rFonts w:cs="Arial"/>
        </w:rPr>
        <w:t>defendido derechos profesionales legítimos, reconocidos por la ley</w:t>
      </w:r>
      <w:r>
        <w:rPr>
          <w:rFonts w:cs="Arial"/>
        </w:rPr>
        <w:t>.</w:t>
      </w:r>
    </w:p>
    <w:p w:rsidR="00C96B17" w:rsidRPr="00C96B17" w:rsidRDefault="00C96B17" w:rsidP="00C96B17">
      <w:pPr>
        <w:tabs>
          <w:tab w:val="left" w:pos="426"/>
        </w:tabs>
        <w:autoSpaceDE w:val="0"/>
        <w:autoSpaceDN w:val="0"/>
        <w:adjustRightInd w:val="0"/>
        <w:spacing w:after="0" w:line="240" w:lineRule="auto"/>
        <w:ind w:left="426" w:hanging="426"/>
        <w:jc w:val="both"/>
        <w:rPr>
          <w:rFonts w:cs="Arial"/>
        </w:rPr>
      </w:pPr>
    </w:p>
    <w:p w:rsidR="00C96B17" w:rsidRDefault="00C96B17" w:rsidP="00C96B17">
      <w:pPr>
        <w:autoSpaceDE w:val="0"/>
        <w:autoSpaceDN w:val="0"/>
        <w:adjustRightInd w:val="0"/>
        <w:spacing w:after="0" w:line="240" w:lineRule="auto"/>
        <w:jc w:val="both"/>
        <w:rPr>
          <w:rFonts w:cs="Arial"/>
        </w:rPr>
      </w:pPr>
      <w:r w:rsidRPr="00C96B17">
        <w:rPr>
          <w:rFonts w:cs="Arial"/>
        </w:rPr>
        <w:t>La AAC se compromete, a través de su Comité de Asuntos Legales y Laborales, a analizar cada situación</w:t>
      </w:r>
      <w:r>
        <w:rPr>
          <w:rFonts w:cs="Arial"/>
        </w:rPr>
        <w:t xml:space="preserve"> </w:t>
      </w:r>
      <w:r w:rsidRPr="00C96B17">
        <w:rPr>
          <w:rFonts w:cs="Arial"/>
        </w:rPr>
        <w:t xml:space="preserve">irregular denunciada por sus miembros activos </w:t>
      </w:r>
      <w:r w:rsidR="00E96EEA">
        <w:rPr>
          <w:rFonts w:cs="Arial"/>
        </w:rPr>
        <w:t xml:space="preserve">y Capítulos </w:t>
      </w:r>
      <w:r w:rsidRPr="00C96B17">
        <w:rPr>
          <w:rFonts w:cs="Arial"/>
        </w:rPr>
        <w:t>que hayan firmado el presente “ACTA DE COMPROMISO”</w:t>
      </w:r>
      <w:r>
        <w:rPr>
          <w:rFonts w:cs="Arial"/>
        </w:rPr>
        <w:t xml:space="preserve"> </w:t>
      </w:r>
      <w:r w:rsidRPr="00C96B17">
        <w:rPr>
          <w:rFonts w:cs="Arial"/>
        </w:rPr>
        <w:t>determinando si existen argumentos para designar “ZONA DE CONFLICTO LABORAL” al lugar en cuestión</w:t>
      </w:r>
      <w:r>
        <w:rPr>
          <w:rFonts w:cs="Arial"/>
        </w:rPr>
        <w:t>.</w:t>
      </w:r>
    </w:p>
    <w:p w:rsidR="00C96B17" w:rsidRPr="00C96B17" w:rsidRDefault="00C96B17" w:rsidP="00C96B17">
      <w:pPr>
        <w:autoSpaceDE w:val="0"/>
        <w:autoSpaceDN w:val="0"/>
        <w:adjustRightInd w:val="0"/>
        <w:spacing w:after="0" w:line="240" w:lineRule="auto"/>
        <w:jc w:val="both"/>
        <w:rPr>
          <w:rFonts w:cs="Arial"/>
        </w:rPr>
      </w:pPr>
    </w:p>
    <w:p w:rsidR="00C96B17" w:rsidRDefault="00C96B17" w:rsidP="00C96B17">
      <w:pPr>
        <w:autoSpaceDE w:val="0"/>
        <w:autoSpaceDN w:val="0"/>
        <w:adjustRightInd w:val="0"/>
        <w:spacing w:after="0" w:line="240" w:lineRule="auto"/>
        <w:jc w:val="both"/>
        <w:rPr>
          <w:rFonts w:cs="Arial"/>
        </w:rPr>
      </w:pPr>
      <w:r w:rsidRPr="00C96B17">
        <w:rPr>
          <w:rFonts w:cs="Arial"/>
        </w:rPr>
        <w:t xml:space="preserve">Por otra parte </w:t>
      </w:r>
      <w:r w:rsidR="00E96EEA">
        <w:rPr>
          <w:rFonts w:cs="Arial"/>
        </w:rPr>
        <w:t>como Capítulo de la AAC, _____________________________________________</w:t>
      </w:r>
      <w:r>
        <w:rPr>
          <w:rFonts w:cs="Arial"/>
        </w:rPr>
        <w:t xml:space="preserve"> </w:t>
      </w:r>
      <w:r w:rsidR="00E96EEA">
        <w:rPr>
          <w:rFonts w:cs="Arial"/>
        </w:rPr>
        <w:t>acepta</w:t>
      </w:r>
      <w:r w:rsidRPr="00C96B17">
        <w:rPr>
          <w:rFonts w:cs="Arial"/>
        </w:rPr>
        <w:t>, de acuerdo a los Artículos 16, 17</w:t>
      </w:r>
      <w:r>
        <w:rPr>
          <w:rFonts w:cs="Arial"/>
        </w:rPr>
        <w:t xml:space="preserve"> y 18 del Estatuto vigente, que con el incumplimiento de e</w:t>
      </w:r>
      <w:r w:rsidRPr="00C96B17">
        <w:rPr>
          <w:rFonts w:cs="Arial"/>
        </w:rPr>
        <w:t>stos Códigos se incurre e</w:t>
      </w:r>
      <w:r w:rsidR="00E96EEA">
        <w:rPr>
          <w:rFonts w:cs="Arial"/>
        </w:rPr>
        <w:t>n una falta de Ética y reconoce</w:t>
      </w:r>
      <w:r w:rsidRPr="00C96B17">
        <w:rPr>
          <w:rFonts w:cs="Arial"/>
        </w:rPr>
        <w:t xml:space="preserve"> al Comité de Ética de la</w:t>
      </w:r>
      <w:r>
        <w:rPr>
          <w:rFonts w:cs="Arial"/>
        </w:rPr>
        <w:t xml:space="preserve"> </w:t>
      </w:r>
      <w:r w:rsidRPr="00C96B17">
        <w:rPr>
          <w:rFonts w:cs="Arial"/>
        </w:rPr>
        <w:t>AAC como único árbitro para tales situaciones.</w:t>
      </w:r>
    </w:p>
    <w:p w:rsidR="00C96B17" w:rsidRPr="00C96B17" w:rsidRDefault="00C96B17" w:rsidP="00C96B17">
      <w:pPr>
        <w:autoSpaceDE w:val="0"/>
        <w:autoSpaceDN w:val="0"/>
        <w:adjustRightInd w:val="0"/>
        <w:spacing w:after="0" w:line="240" w:lineRule="auto"/>
        <w:jc w:val="both"/>
        <w:rPr>
          <w:rFonts w:cs="Arial"/>
        </w:rPr>
      </w:pPr>
    </w:p>
    <w:p w:rsidR="00C96B17" w:rsidRPr="00C96B17" w:rsidRDefault="00C96B17" w:rsidP="00C96B17">
      <w:pPr>
        <w:tabs>
          <w:tab w:val="left" w:pos="426"/>
        </w:tabs>
        <w:autoSpaceDE w:val="0"/>
        <w:autoSpaceDN w:val="0"/>
        <w:adjustRightInd w:val="0"/>
        <w:spacing w:after="0" w:line="240" w:lineRule="auto"/>
        <w:ind w:left="426" w:hanging="426"/>
        <w:jc w:val="both"/>
        <w:rPr>
          <w:rFonts w:cs="Arial"/>
        </w:rPr>
      </w:pPr>
      <w:r>
        <w:rPr>
          <w:rFonts w:cs="Arial"/>
        </w:rPr>
        <w:t>-</w:t>
      </w:r>
      <w:r>
        <w:rPr>
          <w:rFonts w:cs="Arial"/>
        </w:rPr>
        <w:tab/>
      </w:r>
      <w:r w:rsidRPr="00C96B17">
        <w:rPr>
          <w:rFonts w:cs="Arial"/>
        </w:rPr>
        <w:t>Art 16. Los Miembros de la AAC podrán ser sancionados por faltas de ética, previo sumario.</w:t>
      </w:r>
    </w:p>
    <w:p w:rsidR="00C96B17" w:rsidRPr="00C96B17" w:rsidRDefault="00C96B17" w:rsidP="00C96B17">
      <w:pPr>
        <w:tabs>
          <w:tab w:val="left" w:pos="426"/>
        </w:tabs>
        <w:autoSpaceDE w:val="0"/>
        <w:autoSpaceDN w:val="0"/>
        <w:adjustRightInd w:val="0"/>
        <w:spacing w:after="0" w:line="240" w:lineRule="auto"/>
        <w:ind w:left="426" w:hanging="426"/>
        <w:jc w:val="both"/>
        <w:rPr>
          <w:rFonts w:cs="Arial"/>
        </w:rPr>
      </w:pPr>
      <w:r>
        <w:rPr>
          <w:rFonts w:cs="Arial"/>
        </w:rPr>
        <w:t>-</w:t>
      </w:r>
      <w:r>
        <w:rPr>
          <w:rFonts w:cs="Arial"/>
        </w:rPr>
        <w:tab/>
      </w:r>
      <w:r w:rsidR="00E96EEA">
        <w:rPr>
          <w:rFonts w:cs="Arial"/>
        </w:rPr>
        <w:t>Art 17. Las s</w:t>
      </w:r>
      <w:r w:rsidRPr="00C96B17">
        <w:rPr>
          <w:rFonts w:cs="Arial"/>
        </w:rPr>
        <w:t>anciones podrán ser: Advertencia, amonestación, suspensión o cancelación del Título de</w:t>
      </w:r>
      <w:r>
        <w:rPr>
          <w:rFonts w:cs="Arial"/>
        </w:rPr>
        <w:t xml:space="preserve"> </w:t>
      </w:r>
      <w:r w:rsidRPr="00C96B17">
        <w:rPr>
          <w:rFonts w:cs="Arial"/>
        </w:rPr>
        <w:t>Miembro</w:t>
      </w:r>
    </w:p>
    <w:p w:rsidR="00C96B17" w:rsidRPr="00C96B17" w:rsidRDefault="00C96B17" w:rsidP="00C96B17">
      <w:pPr>
        <w:pStyle w:val="Prrafodelista"/>
        <w:numPr>
          <w:ilvl w:val="0"/>
          <w:numId w:val="2"/>
        </w:numPr>
        <w:tabs>
          <w:tab w:val="left" w:pos="426"/>
        </w:tabs>
        <w:autoSpaceDE w:val="0"/>
        <w:autoSpaceDN w:val="0"/>
        <w:adjustRightInd w:val="0"/>
        <w:spacing w:after="0" w:line="240" w:lineRule="auto"/>
        <w:ind w:left="426" w:hanging="426"/>
        <w:jc w:val="both"/>
        <w:rPr>
          <w:rFonts w:cs="Arial"/>
        </w:rPr>
      </w:pPr>
      <w:r w:rsidRPr="00C96B17">
        <w:rPr>
          <w:rFonts w:cs="Arial"/>
        </w:rPr>
        <w:t>Art 18. La CANCELACION del Título de Miembro de la AAC se comunicará a las Entidades Científicas,</w:t>
      </w:r>
      <w:r>
        <w:rPr>
          <w:rFonts w:cs="Arial"/>
        </w:rPr>
        <w:t xml:space="preserve"> </w:t>
      </w:r>
      <w:r w:rsidRPr="00C96B17">
        <w:rPr>
          <w:rFonts w:cs="Arial"/>
        </w:rPr>
        <w:t>Universitarias y Asistenciales.</w:t>
      </w:r>
    </w:p>
    <w:p w:rsidR="00C96B17" w:rsidRDefault="00C96B17" w:rsidP="00C96B17">
      <w:pPr>
        <w:autoSpaceDE w:val="0"/>
        <w:autoSpaceDN w:val="0"/>
        <w:adjustRightInd w:val="0"/>
        <w:spacing w:after="0" w:line="240" w:lineRule="auto"/>
        <w:jc w:val="both"/>
        <w:rPr>
          <w:rFonts w:cs="Arial"/>
        </w:rPr>
      </w:pPr>
    </w:p>
    <w:p w:rsidR="00E96EEA" w:rsidRDefault="00E96EEA" w:rsidP="00C96B17">
      <w:pPr>
        <w:autoSpaceDE w:val="0"/>
        <w:autoSpaceDN w:val="0"/>
        <w:adjustRightInd w:val="0"/>
        <w:spacing w:after="0" w:line="240" w:lineRule="auto"/>
        <w:jc w:val="both"/>
        <w:rPr>
          <w:rFonts w:cs="Arial"/>
        </w:rPr>
      </w:pPr>
    </w:p>
    <w:p w:rsidR="00E96EEA" w:rsidRDefault="00E96EEA" w:rsidP="00C96B17">
      <w:pPr>
        <w:autoSpaceDE w:val="0"/>
        <w:autoSpaceDN w:val="0"/>
        <w:adjustRightInd w:val="0"/>
        <w:spacing w:after="0" w:line="240" w:lineRule="auto"/>
        <w:jc w:val="both"/>
        <w:rPr>
          <w:rFonts w:cs="Arial"/>
        </w:rPr>
      </w:pPr>
    </w:p>
    <w:p w:rsidR="00E96EEA" w:rsidRDefault="00E96EEA" w:rsidP="00C96B17">
      <w:pPr>
        <w:autoSpaceDE w:val="0"/>
        <w:autoSpaceDN w:val="0"/>
        <w:adjustRightInd w:val="0"/>
        <w:spacing w:after="0" w:line="240" w:lineRule="auto"/>
        <w:jc w:val="both"/>
        <w:rPr>
          <w:rFonts w:cs="Arial"/>
        </w:rPr>
      </w:pPr>
    </w:p>
    <w:p w:rsidR="00E96EEA" w:rsidRDefault="00E96EEA" w:rsidP="00C96B17">
      <w:pPr>
        <w:autoSpaceDE w:val="0"/>
        <w:autoSpaceDN w:val="0"/>
        <w:adjustRightInd w:val="0"/>
        <w:spacing w:after="0" w:line="240" w:lineRule="auto"/>
        <w:jc w:val="both"/>
        <w:rPr>
          <w:rFonts w:cs="Arial"/>
        </w:rPr>
      </w:pPr>
      <w:r>
        <w:rPr>
          <w:rFonts w:cs="Arial"/>
        </w:rPr>
        <w:t>Firma Presidente de _______________________________________________________________</w:t>
      </w:r>
    </w:p>
    <w:p w:rsidR="00C96B17" w:rsidRPr="00C96B17" w:rsidRDefault="00E96EEA" w:rsidP="00C96B17">
      <w:pPr>
        <w:autoSpaceDE w:val="0"/>
        <w:autoSpaceDN w:val="0"/>
        <w:adjustRightInd w:val="0"/>
        <w:spacing w:after="0" w:line="240" w:lineRule="auto"/>
        <w:jc w:val="both"/>
        <w:rPr>
          <w:rFonts w:cs="Arial"/>
        </w:rPr>
      </w:pPr>
      <w:r>
        <w:rPr>
          <w:rFonts w:cs="Arial"/>
        </w:rPr>
        <w:t>Aclaración _______________________________________________________________________</w:t>
      </w:r>
    </w:p>
    <w:p w:rsidR="00C96B17" w:rsidRPr="00C96B17" w:rsidRDefault="00C96B17" w:rsidP="00C96B17">
      <w:pPr>
        <w:autoSpaceDE w:val="0"/>
        <w:autoSpaceDN w:val="0"/>
        <w:adjustRightInd w:val="0"/>
        <w:spacing w:after="0" w:line="240" w:lineRule="auto"/>
        <w:jc w:val="both"/>
        <w:rPr>
          <w:rFonts w:cs="Arial"/>
        </w:rPr>
      </w:pPr>
      <w:r w:rsidRPr="00C96B17">
        <w:rPr>
          <w:rFonts w:cs="Arial"/>
        </w:rPr>
        <w:t xml:space="preserve">DNI: </w:t>
      </w:r>
      <w:r w:rsidR="00E96EEA">
        <w:rPr>
          <w:rFonts w:cs="Arial"/>
        </w:rPr>
        <w:t>_____________________________________</w:t>
      </w:r>
      <w:r w:rsidR="00E96EEA">
        <w:rPr>
          <w:rFonts w:cs="Arial"/>
        </w:rPr>
        <w:tab/>
      </w:r>
      <w:r w:rsidRPr="00C96B17">
        <w:rPr>
          <w:rFonts w:cs="Arial"/>
        </w:rPr>
        <w:t>MN</w:t>
      </w:r>
      <w:r w:rsidR="00E96EEA">
        <w:rPr>
          <w:rFonts w:cs="Arial"/>
        </w:rPr>
        <w:t>/MP</w:t>
      </w:r>
      <w:r w:rsidRPr="00C96B17">
        <w:rPr>
          <w:rFonts w:cs="Arial"/>
        </w:rPr>
        <w:t xml:space="preserve">: </w:t>
      </w:r>
      <w:r w:rsidR="00E96EEA">
        <w:rPr>
          <w:rFonts w:cs="Arial"/>
        </w:rPr>
        <w:t>___________________________</w:t>
      </w:r>
    </w:p>
    <w:p w:rsidR="00C96B17" w:rsidRPr="00C96B17" w:rsidRDefault="00C96B17" w:rsidP="00C96B17">
      <w:pPr>
        <w:jc w:val="both"/>
        <w:rPr>
          <w:rFonts w:cs="Arial"/>
          <w:b/>
          <w:sz w:val="24"/>
          <w:szCs w:val="24"/>
        </w:rPr>
      </w:pPr>
    </w:p>
    <w:p w:rsidR="00C96B17" w:rsidRDefault="00C96B17">
      <w:pPr>
        <w:rPr>
          <w:rFonts w:ascii="Arial" w:hAnsi="Arial" w:cs="Arial"/>
          <w:b/>
          <w:sz w:val="24"/>
          <w:szCs w:val="24"/>
        </w:rPr>
      </w:pPr>
      <w:r>
        <w:rPr>
          <w:rFonts w:ascii="Arial" w:hAnsi="Arial" w:cs="Arial"/>
          <w:b/>
          <w:sz w:val="24"/>
          <w:szCs w:val="24"/>
        </w:rPr>
        <w:br w:type="page"/>
      </w:r>
    </w:p>
    <w:p w:rsidR="00F866FD" w:rsidRPr="00C468DE" w:rsidRDefault="00C468DE">
      <w:pPr>
        <w:rPr>
          <w:rFonts w:ascii="Arial" w:hAnsi="Arial" w:cs="Arial"/>
          <w:b/>
          <w:sz w:val="24"/>
          <w:szCs w:val="24"/>
        </w:rPr>
      </w:pPr>
      <w:r w:rsidRPr="00C468DE">
        <w:rPr>
          <w:rFonts w:ascii="Arial" w:hAnsi="Arial" w:cs="Arial"/>
          <w:b/>
          <w:sz w:val="24"/>
          <w:szCs w:val="24"/>
        </w:rPr>
        <w:lastRenderedPageBreak/>
        <w:t xml:space="preserve">Ingreso </w:t>
      </w:r>
      <w:r w:rsidR="00E96EEA">
        <w:rPr>
          <w:rFonts w:ascii="Arial" w:hAnsi="Arial" w:cs="Arial"/>
          <w:b/>
          <w:sz w:val="24"/>
          <w:szCs w:val="24"/>
        </w:rPr>
        <w:t>S</w:t>
      </w:r>
      <w:r w:rsidRPr="00C468DE">
        <w:rPr>
          <w:rFonts w:ascii="Arial" w:hAnsi="Arial" w:cs="Arial"/>
          <w:b/>
          <w:sz w:val="24"/>
          <w:szCs w:val="24"/>
        </w:rPr>
        <w:t>ocios de los Capítulos como MAAC</w:t>
      </w:r>
    </w:p>
    <w:p w:rsidR="00C468DE" w:rsidRPr="004F5C06" w:rsidRDefault="00C468DE" w:rsidP="00C468DE">
      <w:pPr>
        <w:pStyle w:val="Textoindependiente"/>
        <w:tabs>
          <w:tab w:val="left" w:pos="567"/>
        </w:tabs>
        <w:spacing w:after="0"/>
        <w:rPr>
          <w:rFonts w:asciiTheme="minorHAnsi" w:hAnsiTheme="minorHAnsi" w:cs="Arial"/>
          <w:sz w:val="22"/>
          <w:szCs w:val="22"/>
        </w:rPr>
      </w:pPr>
      <w:r w:rsidRPr="004F5C06">
        <w:rPr>
          <w:rFonts w:asciiTheme="minorHAnsi" w:hAnsiTheme="minorHAnsi" w:cs="Arial"/>
          <w:sz w:val="22"/>
          <w:szCs w:val="22"/>
        </w:rPr>
        <w:t>Debido a los cambios estatutarios y reglamentarios presentados y aprobados por Asamblea General Extraordinaria del 29 de mayo de 2013, se transcriben a continuación las cláusulas para ser Miembro Titular</w:t>
      </w:r>
      <w:r w:rsidR="00D73CA0">
        <w:rPr>
          <w:rFonts w:asciiTheme="minorHAnsi" w:hAnsiTheme="minorHAnsi" w:cs="Arial"/>
          <w:sz w:val="22"/>
          <w:szCs w:val="22"/>
        </w:rPr>
        <w:t>,</w:t>
      </w:r>
      <w:r w:rsidRPr="004F5C06">
        <w:rPr>
          <w:rFonts w:asciiTheme="minorHAnsi" w:hAnsiTheme="minorHAnsi" w:cs="Arial"/>
          <w:sz w:val="22"/>
          <w:szCs w:val="22"/>
        </w:rPr>
        <w:t xml:space="preserve"> que abarcan la posibilidad de ingreso directo para aquellos cirujanos pertenecientes a instituciones que mantengan convenio con la AAC:</w:t>
      </w:r>
    </w:p>
    <w:p w:rsidR="00C468DE" w:rsidRPr="004F5C06" w:rsidRDefault="00C468DE" w:rsidP="00C468DE">
      <w:pPr>
        <w:pStyle w:val="Textoindependiente"/>
        <w:tabs>
          <w:tab w:val="left" w:pos="567"/>
          <w:tab w:val="left" w:pos="1418"/>
        </w:tabs>
        <w:spacing w:after="0"/>
        <w:ind w:left="1418" w:hanging="1418"/>
        <w:rPr>
          <w:rFonts w:asciiTheme="minorHAnsi" w:hAnsiTheme="minorHAnsi" w:cs="Arial"/>
          <w:sz w:val="22"/>
          <w:szCs w:val="22"/>
        </w:rPr>
      </w:pPr>
    </w:p>
    <w:p w:rsidR="004F5C06" w:rsidRPr="004F5C06" w:rsidRDefault="004F5C06" w:rsidP="00C468DE">
      <w:pPr>
        <w:pStyle w:val="Textoindependiente"/>
        <w:tabs>
          <w:tab w:val="left" w:pos="567"/>
          <w:tab w:val="left" w:pos="1418"/>
        </w:tabs>
        <w:spacing w:after="0"/>
        <w:ind w:left="1418" w:hanging="1418"/>
        <w:rPr>
          <w:rFonts w:asciiTheme="minorHAnsi" w:hAnsiTheme="minorHAnsi" w:cs="Arial"/>
          <w:sz w:val="22"/>
          <w:szCs w:val="22"/>
        </w:rPr>
      </w:pPr>
      <w:r w:rsidRPr="004F5C06">
        <w:rPr>
          <w:rFonts w:asciiTheme="minorHAnsi" w:hAnsiTheme="minorHAnsi" w:cs="Arial"/>
          <w:sz w:val="22"/>
          <w:szCs w:val="22"/>
        </w:rPr>
        <w:t>Art. 8</w:t>
      </w:r>
    </w:p>
    <w:p w:rsidR="00C468DE" w:rsidRPr="004F5C06" w:rsidRDefault="00C468DE" w:rsidP="00C468DE">
      <w:pPr>
        <w:pStyle w:val="Textoindependiente"/>
        <w:tabs>
          <w:tab w:val="left" w:pos="567"/>
          <w:tab w:val="left" w:pos="1418"/>
        </w:tabs>
        <w:spacing w:after="0"/>
        <w:ind w:left="1418" w:hanging="1418"/>
        <w:rPr>
          <w:rFonts w:asciiTheme="minorHAnsi" w:hAnsiTheme="minorHAnsi" w:cs="Arial"/>
          <w:sz w:val="22"/>
          <w:szCs w:val="22"/>
        </w:rPr>
      </w:pPr>
      <w:r w:rsidRPr="004F5C06">
        <w:rPr>
          <w:rFonts w:asciiTheme="minorHAnsi" w:hAnsiTheme="minorHAnsi" w:cs="Arial"/>
          <w:sz w:val="22"/>
          <w:szCs w:val="22"/>
        </w:rPr>
        <w:tab/>
        <w:t>8.3.</w:t>
      </w:r>
      <w:r w:rsidRPr="004F5C06">
        <w:rPr>
          <w:rFonts w:asciiTheme="minorHAnsi" w:hAnsiTheme="minorHAnsi"/>
          <w:sz w:val="22"/>
          <w:szCs w:val="22"/>
        </w:rPr>
        <w:tab/>
      </w:r>
      <w:r w:rsidRPr="004F5C06">
        <w:rPr>
          <w:rFonts w:asciiTheme="minorHAnsi" w:hAnsiTheme="minorHAnsi" w:cs="Arial"/>
          <w:sz w:val="22"/>
          <w:szCs w:val="22"/>
        </w:rPr>
        <w:t>Para ser Miembro Titular (MAAC) se requiere:</w:t>
      </w:r>
    </w:p>
    <w:p w:rsidR="00C468DE" w:rsidRPr="004F5C06" w:rsidRDefault="00C468DE" w:rsidP="00C468DE">
      <w:pPr>
        <w:pStyle w:val="Textoindependiente"/>
        <w:tabs>
          <w:tab w:val="left" w:pos="567"/>
          <w:tab w:val="left" w:pos="1418"/>
        </w:tabs>
        <w:spacing w:after="0"/>
        <w:ind w:left="1418" w:hanging="1418"/>
        <w:rPr>
          <w:rFonts w:asciiTheme="minorHAnsi" w:hAnsiTheme="minorHAnsi" w:cs="Arial"/>
          <w:sz w:val="22"/>
          <w:szCs w:val="22"/>
        </w:rPr>
      </w:pPr>
      <w:r w:rsidRPr="004F5C06">
        <w:rPr>
          <w:rFonts w:asciiTheme="minorHAnsi" w:hAnsiTheme="minorHAnsi" w:cs="Arial"/>
          <w:sz w:val="22"/>
          <w:szCs w:val="22"/>
        </w:rPr>
        <w:tab/>
        <w:t>8.3.1.</w:t>
      </w:r>
      <w:r w:rsidRPr="004F5C06">
        <w:rPr>
          <w:rFonts w:asciiTheme="minorHAnsi" w:hAnsiTheme="minorHAnsi" w:cs="Arial"/>
          <w:sz w:val="22"/>
          <w:szCs w:val="22"/>
        </w:rPr>
        <w:tab/>
        <w:t>Poseer título habilitante de Médico expedido por autoridad reconocida por la ley.</w:t>
      </w:r>
    </w:p>
    <w:p w:rsidR="00C468DE" w:rsidRPr="004F5C06" w:rsidRDefault="00C468DE" w:rsidP="00C468DE">
      <w:pPr>
        <w:pStyle w:val="Textoindependiente"/>
        <w:tabs>
          <w:tab w:val="left" w:pos="567"/>
          <w:tab w:val="left" w:pos="1418"/>
        </w:tabs>
        <w:spacing w:after="0"/>
        <w:ind w:left="1418" w:hanging="1418"/>
        <w:rPr>
          <w:rFonts w:asciiTheme="minorHAnsi" w:hAnsiTheme="minorHAnsi" w:cs="Arial"/>
          <w:sz w:val="22"/>
          <w:szCs w:val="22"/>
        </w:rPr>
      </w:pPr>
      <w:r w:rsidRPr="004F5C06">
        <w:rPr>
          <w:rFonts w:asciiTheme="minorHAnsi" w:hAnsiTheme="minorHAnsi" w:cs="Arial"/>
          <w:sz w:val="22"/>
          <w:szCs w:val="22"/>
        </w:rPr>
        <w:tab/>
        <w:t>8.3.2.</w:t>
      </w:r>
      <w:r w:rsidRPr="004F5C06">
        <w:rPr>
          <w:rFonts w:asciiTheme="minorHAnsi" w:hAnsiTheme="minorHAnsi" w:cs="Arial"/>
          <w:sz w:val="22"/>
          <w:szCs w:val="22"/>
        </w:rPr>
        <w:tab/>
        <w:t>Deberá haber acreditado condiciones y capacitación para la práctica quirúrgica, certificada por tres Miembros Titulares (MAAC) de la Asociación, excluidos los Miembros de la Comisión Directiva.</w:t>
      </w:r>
    </w:p>
    <w:p w:rsidR="00C468DE" w:rsidRPr="004F5C06" w:rsidRDefault="00C468DE" w:rsidP="00C468DE">
      <w:pPr>
        <w:pStyle w:val="Textoindependiente"/>
        <w:tabs>
          <w:tab w:val="left" w:pos="567"/>
          <w:tab w:val="left" w:pos="1418"/>
        </w:tabs>
        <w:spacing w:after="0"/>
        <w:ind w:left="1418" w:hanging="1418"/>
        <w:rPr>
          <w:rFonts w:asciiTheme="minorHAnsi" w:hAnsiTheme="minorHAnsi" w:cs="Arial"/>
          <w:sz w:val="22"/>
          <w:szCs w:val="22"/>
        </w:rPr>
      </w:pPr>
      <w:r w:rsidRPr="004F5C06">
        <w:rPr>
          <w:rFonts w:asciiTheme="minorHAnsi" w:hAnsiTheme="minorHAnsi" w:cs="Arial"/>
          <w:sz w:val="22"/>
          <w:szCs w:val="22"/>
        </w:rPr>
        <w:tab/>
        <w:t>8.3.3.</w:t>
      </w:r>
      <w:r w:rsidRPr="004F5C06">
        <w:rPr>
          <w:rFonts w:asciiTheme="minorHAnsi" w:hAnsiTheme="minorHAnsi" w:cs="Arial"/>
          <w:sz w:val="22"/>
          <w:szCs w:val="22"/>
        </w:rPr>
        <w:tab/>
        <w:t>Al solicitar su ingreso como Miembro Titular (MAAC) el aspirante deberá indicar por cuál de las especialidades quirúrgicas opta, dentro de las que reconozca la Asociación Argentina de Cirugía. Presentará además la documentación en la que conste su actuación anterior.</w:t>
      </w:r>
    </w:p>
    <w:p w:rsidR="00C468DE" w:rsidRPr="004F5C06" w:rsidRDefault="00C468DE" w:rsidP="00C468DE">
      <w:pPr>
        <w:pStyle w:val="Textoindependiente"/>
        <w:tabs>
          <w:tab w:val="left" w:pos="567"/>
          <w:tab w:val="left" w:pos="1418"/>
        </w:tabs>
        <w:ind w:left="1418" w:hanging="1418"/>
        <w:rPr>
          <w:rFonts w:asciiTheme="minorHAnsi" w:hAnsiTheme="minorHAnsi" w:cs="Arial"/>
          <w:sz w:val="22"/>
          <w:szCs w:val="22"/>
        </w:rPr>
      </w:pPr>
      <w:r w:rsidRPr="004F5C06">
        <w:rPr>
          <w:rFonts w:asciiTheme="minorHAnsi" w:hAnsiTheme="minorHAnsi" w:cs="Arial"/>
          <w:sz w:val="22"/>
          <w:szCs w:val="22"/>
        </w:rPr>
        <w:tab/>
        <w:t>8.3.4.</w:t>
      </w:r>
      <w:r w:rsidRPr="004F5C06">
        <w:rPr>
          <w:rFonts w:asciiTheme="minorHAnsi" w:hAnsiTheme="minorHAnsi" w:cs="Arial"/>
          <w:sz w:val="22"/>
          <w:szCs w:val="22"/>
        </w:rPr>
        <w:tab/>
        <w:t>El aspirante a Miembro Titular (MAAC) será seleccionado mediante una valoración de antecedentes, títulos y trabajos por el Comité Colegio, a partir de ese momento podrá optar entre los siguientes modos de ingreso:</w:t>
      </w:r>
    </w:p>
    <w:p w:rsidR="00C468DE" w:rsidRPr="004F5C06" w:rsidRDefault="00C468DE" w:rsidP="00C468DE">
      <w:pPr>
        <w:pStyle w:val="Textoindependiente"/>
        <w:tabs>
          <w:tab w:val="left" w:pos="1418"/>
          <w:tab w:val="left" w:pos="1843"/>
        </w:tabs>
        <w:spacing w:after="0"/>
        <w:ind w:left="1843" w:hanging="1843"/>
        <w:rPr>
          <w:rFonts w:asciiTheme="minorHAnsi" w:hAnsiTheme="minorHAnsi" w:cs="Arial"/>
          <w:b/>
          <w:sz w:val="22"/>
          <w:szCs w:val="22"/>
        </w:rPr>
      </w:pPr>
      <w:r w:rsidRPr="004F5C06">
        <w:rPr>
          <w:rFonts w:asciiTheme="minorHAnsi" w:hAnsiTheme="minorHAnsi" w:cs="Arial"/>
          <w:sz w:val="22"/>
          <w:szCs w:val="22"/>
        </w:rPr>
        <w:tab/>
        <w:t>a)</w:t>
      </w:r>
      <w:r w:rsidRPr="004F5C06">
        <w:rPr>
          <w:rFonts w:asciiTheme="minorHAnsi" w:hAnsiTheme="minorHAnsi" w:cs="Arial"/>
          <w:sz w:val="22"/>
          <w:szCs w:val="22"/>
        </w:rPr>
        <w:tab/>
      </w:r>
      <w:r w:rsidRPr="004F5C06">
        <w:rPr>
          <w:rFonts w:asciiTheme="minorHAnsi" w:hAnsiTheme="minorHAnsi" w:cs="Arial"/>
          <w:b/>
          <w:i/>
          <w:sz w:val="22"/>
          <w:szCs w:val="22"/>
        </w:rPr>
        <w:t>Ingreso directo:</w:t>
      </w:r>
      <w:r w:rsidRPr="004F5C06">
        <w:rPr>
          <w:rFonts w:asciiTheme="minorHAnsi" w:hAnsiTheme="minorHAnsi" w:cs="Arial"/>
          <w:b/>
          <w:sz w:val="22"/>
          <w:szCs w:val="22"/>
        </w:rPr>
        <w:t xml:space="preserve"> Estarán exentos de rendir el examen escrito y oral aquellos aspirantes con más de 10 años de actividad quirúrgica que hubieran sido aceptados como Miembros de Instituciones que tienen convenio con la AAC y cuenten con aval de Especialista en Cirugía General otorgado por Universidades, entidades certificantes del Ministerio de Salud de la Nación u organismos provinciales con resolución vigente. </w:t>
      </w:r>
    </w:p>
    <w:p w:rsidR="00C468DE" w:rsidRPr="004F5C06" w:rsidRDefault="00C468DE" w:rsidP="00C468DE">
      <w:pPr>
        <w:pStyle w:val="Textoindependiente"/>
        <w:tabs>
          <w:tab w:val="left" w:pos="1418"/>
          <w:tab w:val="left" w:pos="1843"/>
        </w:tabs>
        <w:ind w:left="1843" w:hanging="1843"/>
        <w:rPr>
          <w:rFonts w:asciiTheme="minorHAnsi" w:hAnsiTheme="minorHAnsi" w:cs="Arial"/>
          <w:sz w:val="22"/>
          <w:szCs w:val="22"/>
        </w:rPr>
      </w:pPr>
      <w:r w:rsidRPr="004F5C06">
        <w:rPr>
          <w:rFonts w:asciiTheme="minorHAnsi" w:hAnsiTheme="minorHAnsi" w:cs="Arial"/>
          <w:sz w:val="22"/>
          <w:szCs w:val="22"/>
        </w:rPr>
        <w:tab/>
      </w:r>
      <w:r w:rsidRPr="004F5C06">
        <w:rPr>
          <w:rFonts w:asciiTheme="minorHAnsi" w:hAnsiTheme="minorHAnsi" w:cs="Arial"/>
          <w:sz w:val="22"/>
          <w:szCs w:val="22"/>
        </w:rPr>
        <w:tab/>
        <w:t>También se encuentran exentos de examen, todos aquellos Miembros Adjuntos Titulares (MAT) que hayan pertenecido a esa categoría por más de 5 años.</w:t>
      </w:r>
    </w:p>
    <w:p w:rsidR="00C468DE" w:rsidRPr="004F5C06" w:rsidRDefault="00C468DE" w:rsidP="00C468DE">
      <w:pPr>
        <w:pStyle w:val="Textoindependiente"/>
        <w:tabs>
          <w:tab w:val="left" w:pos="1418"/>
          <w:tab w:val="left" w:pos="1843"/>
        </w:tabs>
        <w:ind w:left="1843" w:hanging="1843"/>
        <w:rPr>
          <w:rFonts w:asciiTheme="minorHAnsi" w:hAnsiTheme="minorHAnsi" w:cs="Arial"/>
          <w:sz w:val="22"/>
          <w:szCs w:val="22"/>
        </w:rPr>
      </w:pPr>
      <w:r w:rsidRPr="004F5C06">
        <w:rPr>
          <w:rFonts w:asciiTheme="minorHAnsi" w:hAnsiTheme="minorHAnsi" w:cs="Arial"/>
          <w:sz w:val="22"/>
          <w:szCs w:val="22"/>
        </w:rPr>
        <w:tab/>
        <w:t>b)</w:t>
      </w:r>
      <w:r w:rsidRPr="004F5C06">
        <w:rPr>
          <w:rFonts w:asciiTheme="minorHAnsi" w:hAnsiTheme="minorHAnsi" w:cs="Arial"/>
          <w:sz w:val="22"/>
          <w:szCs w:val="22"/>
        </w:rPr>
        <w:tab/>
      </w:r>
      <w:r w:rsidRPr="004F5C06">
        <w:rPr>
          <w:rFonts w:asciiTheme="minorHAnsi" w:hAnsiTheme="minorHAnsi" w:cs="Arial"/>
          <w:i/>
          <w:sz w:val="22"/>
          <w:szCs w:val="22"/>
        </w:rPr>
        <w:t>Ingreso a través de Programa de Residencia acreditado por cuatro o cinco años:</w:t>
      </w:r>
      <w:r w:rsidRPr="004F5C06">
        <w:rPr>
          <w:rFonts w:asciiTheme="minorHAnsi" w:hAnsiTheme="minorHAnsi" w:cs="Arial"/>
          <w:sz w:val="22"/>
          <w:szCs w:val="22"/>
        </w:rPr>
        <w:t xml:space="preserve"> Aquel aspirante que teniendo una residencia completa en una especialidad quirúrgica acreditada por el Comité de Residencias de la AAC por </w:t>
      </w:r>
      <w:r w:rsidRPr="004F5C06">
        <w:rPr>
          <w:rFonts w:asciiTheme="minorHAnsi" w:hAnsiTheme="minorHAnsi" w:cs="Arial"/>
          <w:sz w:val="22"/>
          <w:szCs w:val="22"/>
        </w:rPr>
        <w:lastRenderedPageBreak/>
        <w:t>el lapso de 4 ó 5 años, y que haya aprobado el examen escrito del Curso Anual de Cirugía, no necesitará cumplimentar los 5 años de práctica quirúrgica.</w:t>
      </w:r>
    </w:p>
    <w:p w:rsidR="00C468DE" w:rsidRPr="004F5C06" w:rsidRDefault="00C468DE" w:rsidP="00C468DE">
      <w:pPr>
        <w:pStyle w:val="Textoindependiente"/>
        <w:tabs>
          <w:tab w:val="left" w:pos="1418"/>
          <w:tab w:val="left" w:pos="1843"/>
        </w:tabs>
        <w:ind w:left="1843" w:hanging="1843"/>
        <w:rPr>
          <w:rFonts w:asciiTheme="minorHAnsi" w:hAnsiTheme="minorHAnsi" w:cs="Arial"/>
          <w:sz w:val="22"/>
          <w:szCs w:val="22"/>
        </w:rPr>
      </w:pPr>
      <w:r w:rsidRPr="004F5C06">
        <w:rPr>
          <w:rFonts w:asciiTheme="minorHAnsi" w:hAnsiTheme="minorHAnsi" w:cs="Arial"/>
          <w:sz w:val="22"/>
          <w:szCs w:val="22"/>
        </w:rPr>
        <w:tab/>
        <w:t xml:space="preserve">c) </w:t>
      </w:r>
      <w:r w:rsidRPr="004F5C06">
        <w:rPr>
          <w:rFonts w:asciiTheme="minorHAnsi" w:hAnsiTheme="minorHAnsi" w:cs="Arial"/>
          <w:sz w:val="22"/>
          <w:szCs w:val="22"/>
        </w:rPr>
        <w:tab/>
      </w:r>
      <w:r w:rsidRPr="004F5C06">
        <w:rPr>
          <w:rFonts w:asciiTheme="minorHAnsi" w:hAnsiTheme="minorHAnsi" w:cs="Arial"/>
          <w:i/>
          <w:sz w:val="22"/>
          <w:szCs w:val="22"/>
        </w:rPr>
        <w:t>Ingreso a través de Programa de Residencia acreditado por menos de 4 años:</w:t>
      </w:r>
      <w:r w:rsidRPr="004F5C06">
        <w:rPr>
          <w:rFonts w:asciiTheme="minorHAnsi" w:hAnsiTheme="minorHAnsi" w:cs="Arial"/>
          <w:sz w:val="22"/>
          <w:szCs w:val="22"/>
        </w:rPr>
        <w:t xml:space="preserve"> Teniendo una residencia completa en una especialidad quirúrgica acreditada por menos de 4 años por el Comité de Residencias de la AAC, y habiendo aprobado el examen escrito y oral del Curso Anual de Cirugía, no deberá cumplimentar los 5 años de práctica quirúrgica.</w:t>
      </w:r>
    </w:p>
    <w:p w:rsidR="00C468DE" w:rsidRPr="004F5C06" w:rsidRDefault="00C468DE" w:rsidP="00C468DE">
      <w:pPr>
        <w:pStyle w:val="Textoindependiente"/>
        <w:tabs>
          <w:tab w:val="left" w:pos="1418"/>
          <w:tab w:val="left" w:pos="1843"/>
        </w:tabs>
        <w:ind w:left="1843" w:hanging="1843"/>
        <w:rPr>
          <w:rFonts w:asciiTheme="minorHAnsi" w:hAnsiTheme="minorHAnsi" w:cs="Arial"/>
          <w:sz w:val="22"/>
          <w:szCs w:val="22"/>
        </w:rPr>
      </w:pPr>
      <w:r w:rsidRPr="004F5C06">
        <w:rPr>
          <w:rFonts w:asciiTheme="minorHAnsi" w:hAnsiTheme="minorHAnsi" w:cs="Arial"/>
          <w:sz w:val="22"/>
          <w:szCs w:val="22"/>
        </w:rPr>
        <w:tab/>
        <w:t xml:space="preserve">d) </w:t>
      </w:r>
      <w:r w:rsidRPr="004F5C06">
        <w:rPr>
          <w:rFonts w:asciiTheme="minorHAnsi" w:hAnsiTheme="minorHAnsi" w:cs="Arial"/>
          <w:sz w:val="22"/>
          <w:szCs w:val="22"/>
        </w:rPr>
        <w:tab/>
      </w:r>
      <w:r w:rsidRPr="004F5C06">
        <w:rPr>
          <w:rFonts w:asciiTheme="minorHAnsi" w:hAnsiTheme="minorHAnsi" w:cs="Arial"/>
          <w:i/>
          <w:sz w:val="22"/>
          <w:szCs w:val="22"/>
        </w:rPr>
        <w:t>Ingreso por convenio:</w:t>
      </w:r>
      <w:r w:rsidRPr="004F5C06">
        <w:rPr>
          <w:rFonts w:asciiTheme="minorHAnsi" w:hAnsiTheme="minorHAnsi" w:cs="Arial"/>
          <w:sz w:val="22"/>
          <w:szCs w:val="22"/>
        </w:rPr>
        <w:t xml:space="preserve"> Aquellos profesionales que hayan aprobado el examen en Instituciones que tengan Convenio de Reciprocidad con la Asociación Argentina de Cirugía. </w:t>
      </w:r>
    </w:p>
    <w:p w:rsidR="00C468DE" w:rsidRPr="004F5C06" w:rsidRDefault="00C468DE" w:rsidP="00C468DE">
      <w:pPr>
        <w:pStyle w:val="Textoindependiente"/>
        <w:tabs>
          <w:tab w:val="left" w:pos="1418"/>
          <w:tab w:val="left" w:pos="1843"/>
        </w:tabs>
        <w:ind w:left="1843" w:hanging="1843"/>
        <w:rPr>
          <w:rFonts w:asciiTheme="minorHAnsi" w:hAnsiTheme="minorHAnsi" w:cs="Arial"/>
          <w:sz w:val="22"/>
          <w:szCs w:val="22"/>
        </w:rPr>
      </w:pPr>
      <w:r w:rsidRPr="004F5C06">
        <w:rPr>
          <w:rFonts w:asciiTheme="minorHAnsi" w:hAnsiTheme="minorHAnsi" w:cs="Arial"/>
          <w:sz w:val="22"/>
          <w:szCs w:val="22"/>
        </w:rPr>
        <w:tab/>
        <w:t>e)</w:t>
      </w:r>
      <w:r w:rsidRPr="004F5C06">
        <w:rPr>
          <w:rFonts w:asciiTheme="minorHAnsi" w:hAnsiTheme="minorHAnsi" w:cs="Arial"/>
          <w:sz w:val="22"/>
          <w:szCs w:val="22"/>
        </w:rPr>
        <w:tab/>
      </w:r>
      <w:r w:rsidRPr="004F5C06">
        <w:rPr>
          <w:rFonts w:asciiTheme="minorHAnsi" w:hAnsiTheme="minorHAnsi" w:cs="Arial"/>
          <w:i/>
          <w:sz w:val="22"/>
          <w:szCs w:val="22"/>
        </w:rPr>
        <w:t>Ingreso por examen:</w:t>
      </w:r>
      <w:r w:rsidRPr="004F5C06">
        <w:rPr>
          <w:rFonts w:asciiTheme="minorHAnsi" w:hAnsiTheme="minorHAnsi" w:cs="Arial"/>
          <w:sz w:val="22"/>
          <w:szCs w:val="22"/>
        </w:rPr>
        <w:t xml:space="preserve"> En este caso el aspirante deberá rendir una prueba escrita y un examen oral referente a un caso a cargo de una Junta Evaluadora. Para ello deberá tener una antigüedad mínima de cinco años en el ejercicio continuado de la cirugía en Servicios reconocidos por la Asociación Argentina de Cirugía. Si la actividad quirúrgica no ha sido continua dentro de la especialidad, deberá sumar siempre un total no inferior al período exigido, dividido en dos períodos como máximo.</w:t>
      </w:r>
      <w:r w:rsidRPr="004F5C06">
        <w:rPr>
          <w:rFonts w:asciiTheme="minorHAnsi" w:hAnsiTheme="minorHAnsi" w:cs="Arial"/>
          <w:sz w:val="22"/>
          <w:szCs w:val="22"/>
        </w:rPr>
        <w:tab/>
      </w:r>
    </w:p>
    <w:p w:rsidR="00C468DE" w:rsidRPr="004F5C06" w:rsidRDefault="00C468DE" w:rsidP="00C468DE">
      <w:pPr>
        <w:pStyle w:val="Textoindependiente"/>
        <w:tabs>
          <w:tab w:val="left" w:pos="1418"/>
          <w:tab w:val="left" w:pos="1843"/>
        </w:tabs>
        <w:spacing w:after="0"/>
        <w:ind w:left="1843" w:hanging="1843"/>
        <w:rPr>
          <w:rFonts w:asciiTheme="minorHAnsi" w:hAnsiTheme="minorHAnsi" w:cs="Arial"/>
          <w:sz w:val="22"/>
          <w:szCs w:val="22"/>
        </w:rPr>
      </w:pPr>
      <w:r w:rsidRPr="004F5C06">
        <w:rPr>
          <w:rFonts w:asciiTheme="minorHAnsi" w:hAnsiTheme="minorHAnsi" w:cs="Arial"/>
          <w:sz w:val="22"/>
          <w:szCs w:val="22"/>
        </w:rPr>
        <w:tab/>
        <w:t>f)</w:t>
      </w:r>
      <w:r w:rsidRPr="004F5C06">
        <w:rPr>
          <w:rFonts w:asciiTheme="minorHAnsi" w:hAnsiTheme="minorHAnsi" w:cs="Arial"/>
          <w:sz w:val="22"/>
          <w:szCs w:val="22"/>
        </w:rPr>
        <w:tab/>
      </w:r>
      <w:r w:rsidRPr="004F5C06">
        <w:rPr>
          <w:rFonts w:asciiTheme="minorHAnsi" w:hAnsiTheme="minorHAnsi" w:cs="Arial"/>
          <w:i/>
          <w:sz w:val="22"/>
          <w:szCs w:val="22"/>
        </w:rPr>
        <w:t>Ingreso por Curso Anual:</w:t>
      </w:r>
      <w:r w:rsidRPr="004F5C06">
        <w:rPr>
          <w:rFonts w:asciiTheme="minorHAnsi" w:hAnsiTheme="minorHAnsi" w:cs="Arial"/>
          <w:sz w:val="22"/>
          <w:szCs w:val="22"/>
        </w:rPr>
        <w:t xml:space="preserve"> Todos aquellos aspirantes que tuvieran 5 años de práctica quirúrgica y hubieran aprobado el examen escrito del Curso Anual de Cirugía de la AAC, deberán para ingresar por este medio rendir el examen oral. </w:t>
      </w:r>
    </w:p>
    <w:p w:rsidR="00C468DE" w:rsidRPr="004F5C06" w:rsidRDefault="00C468DE" w:rsidP="00C468DE">
      <w:pPr>
        <w:pStyle w:val="Textoindependiente"/>
        <w:tabs>
          <w:tab w:val="left" w:pos="1418"/>
          <w:tab w:val="left" w:pos="1843"/>
        </w:tabs>
        <w:spacing w:after="0"/>
        <w:ind w:left="1843" w:hanging="1843"/>
        <w:rPr>
          <w:rFonts w:asciiTheme="minorHAnsi" w:hAnsiTheme="minorHAnsi" w:cs="Arial"/>
          <w:sz w:val="22"/>
          <w:szCs w:val="22"/>
        </w:rPr>
      </w:pPr>
      <w:r w:rsidRPr="004F5C06">
        <w:rPr>
          <w:rFonts w:asciiTheme="minorHAnsi" w:hAnsiTheme="minorHAnsi" w:cs="Arial"/>
          <w:sz w:val="22"/>
          <w:szCs w:val="22"/>
        </w:rPr>
        <w:tab/>
      </w:r>
      <w:r w:rsidRPr="004F5C06">
        <w:rPr>
          <w:rFonts w:asciiTheme="minorHAnsi" w:hAnsiTheme="minorHAnsi" w:cs="Arial"/>
          <w:sz w:val="22"/>
          <w:szCs w:val="22"/>
        </w:rPr>
        <w:tab/>
        <w:t xml:space="preserve">Si no acreditan estos cinco años, podrán rendir la prueba oral una vez que cumplan con este requisito.    </w:t>
      </w:r>
    </w:p>
    <w:p w:rsidR="00C468DE" w:rsidRPr="004F5C06" w:rsidRDefault="00C468DE" w:rsidP="00C468DE">
      <w:pPr>
        <w:pStyle w:val="Textoindependiente"/>
        <w:tabs>
          <w:tab w:val="left" w:pos="567"/>
          <w:tab w:val="left" w:pos="1418"/>
        </w:tabs>
        <w:spacing w:after="0"/>
        <w:ind w:left="1418" w:hanging="1418"/>
        <w:rPr>
          <w:rFonts w:asciiTheme="minorHAnsi" w:hAnsiTheme="minorHAnsi" w:cs="Arial"/>
          <w:sz w:val="22"/>
          <w:szCs w:val="22"/>
        </w:rPr>
      </w:pPr>
      <w:r w:rsidRPr="004F5C06">
        <w:rPr>
          <w:rFonts w:asciiTheme="minorHAnsi" w:hAnsiTheme="minorHAnsi" w:cs="Arial"/>
          <w:sz w:val="22"/>
          <w:szCs w:val="22"/>
        </w:rPr>
        <w:tab/>
        <w:t>8.3.5.</w:t>
      </w:r>
      <w:r w:rsidRPr="004F5C06">
        <w:rPr>
          <w:rFonts w:asciiTheme="minorHAnsi" w:hAnsiTheme="minorHAnsi" w:cs="Arial"/>
          <w:sz w:val="22"/>
          <w:szCs w:val="22"/>
        </w:rPr>
        <w:tab/>
        <w:t xml:space="preserve">El examen escrito será confeccionado por el Comité Colegio. Será el mismo para todos los aspirantes según la orientación de especialidad, y se rendirá el mismo día y hora en todo el país, siempre que no existan otras alternativas y/o convenios. </w:t>
      </w:r>
    </w:p>
    <w:p w:rsidR="00C468DE" w:rsidRPr="004F5C06" w:rsidRDefault="00C468DE" w:rsidP="00C468DE">
      <w:pPr>
        <w:pStyle w:val="Textoindependiente"/>
        <w:tabs>
          <w:tab w:val="left" w:pos="567"/>
          <w:tab w:val="left" w:pos="1418"/>
        </w:tabs>
        <w:spacing w:after="0"/>
        <w:ind w:left="1418" w:hanging="1418"/>
        <w:rPr>
          <w:rFonts w:asciiTheme="minorHAnsi" w:hAnsiTheme="minorHAnsi" w:cs="Arial"/>
          <w:sz w:val="22"/>
          <w:szCs w:val="22"/>
        </w:rPr>
      </w:pPr>
      <w:r w:rsidRPr="004F5C06">
        <w:rPr>
          <w:rFonts w:asciiTheme="minorHAnsi" w:hAnsiTheme="minorHAnsi" w:cs="Arial"/>
          <w:sz w:val="22"/>
          <w:szCs w:val="22"/>
        </w:rPr>
        <w:tab/>
      </w:r>
      <w:r w:rsidRPr="004F5C06">
        <w:rPr>
          <w:rFonts w:asciiTheme="minorHAnsi" w:hAnsiTheme="minorHAnsi" w:cs="Arial"/>
          <w:sz w:val="22"/>
          <w:szCs w:val="22"/>
        </w:rPr>
        <w:tab/>
        <w:t>Aquellos aspirantes que se postulen para otras especialidades certificadas por la Asociación Argentina de Cirugía, rendirán un examen escrito, 100% referente a la especialidad.</w:t>
      </w:r>
    </w:p>
    <w:p w:rsidR="00C468DE" w:rsidRPr="004F5C06" w:rsidRDefault="00C468DE" w:rsidP="00C468DE">
      <w:pPr>
        <w:pStyle w:val="Textoindependiente"/>
        <w:tabs>
          <w:tab w:val="left" w:pos="567"/>
          <w:tab w:val="left" w:pos="1418"/>
        </w:tabs>
        <w:spacing w:after="0"/>
        <w:ind w:left="1418" w:hanging="1418"/>
        <w:rPr>
          <w:rFonts w:asciiTheme="minorHAnsi" w:hAnsiTheme="minorHAnsi" w:cs="Arial"/>
          <w:sz w:val="22"/>
          <w:szCs w:val="22"/>
        </w:rPr>
      </w:pPr>
      <w:r w:rsidRPr="004F5C06">
        <w:rPr>
          <w:rFonts w:asciiTheme="minorHAnsi" w:hAnsiTheme="minorHAnsi" w:cs="Arial"/>
          <w:sz w:val="22"/>
          <w:szCs w:val="22"/>
        </w:rPr>
        <w:tab/>
        <w:t>8.3.6.</w:t>
      </w:r>
      <w:r w:rsidRPr="004F5C06">
        <w:rPr>
          <w:rFonts w:asciiTheme="minorHAnsi" w:hAnsiTheme="minorHAnsi" w:cs="Arial"/>
          <w:sz w:val="22"/>
          <w:szCs w:val="22"/>
        </w:rPr>
        <w:tab/>
        <w:t xml:space="preserve">El examen oral será rendido sólo por aquellos que hayan aprobado la prueba escrita, en la oportunidad que fije la Junta Evaluadora. La calificación deberá ser </w:t>
      </w:r>
      <w:r w:rsidRPr="004F5C06">
        <w:rPr>
          <w:rFonts w:asciiTheme="minorHAnsi" w:hAnsiTheme="minorHAnsi" w:cs="Arial"/>
          <w:sz w:val="22"/>
          <w:szCs w:val="22"/>
        </w:rPr>
        <w:lastRenderedPageBreak/>
        <w:t xml:space="preserve">individual por cada uno de los Miembros, adjudicándose aprobado o desaprobado. La misma tendrá en cuenta: </w:t>
      </w:r>
    </w:p>
    <w:p w:rsidR="00C468DE" w:rsidRPr="004F5C06" w:rsidRDefault="00C468DE" w:rsidP="00C468DE">
      <w:pPr>
        <w:pStyle w:val="Textoindependiente"/>
        <w:tabs>
          <w:tab w:val="left" w:pos="1418"/>
          <w:tab w:val="left" w:pos="1843"/>
        </w:tabs>
        <w:spacing w:after="0"/>
        <w:ind w:left="1843" w:hanging="1843"/>
        <w:rPr>
          <w:rFonts w:asciiTheme="minorHAnsi" w:hAnsiTheme="minorHAnsi" w:cs="Arial"/>
          <w:sz w:val="22"/>
          <w:szCs w:val="22"/>
        </w:rPr>
      </w:pPr>
      <w:r w:rsidRPr="004F5C06">
        <w:rPr>
          <w:rFonts w:asciiTheme="minorHAnsi" w:hAnsiTheme="minorHAnsi" w:cs="Arial"/>
          <w:sz w:val="22"/>
          <w:szCs w:val="22"/>
        </w:rPr>
        <w:tab/>
        <w:t>a)</w:t>
      </w:r>
      <w:r w:rsidRPr="004F5C06">
        <w:rPr>
          <w:rFonts w:asciiTheme="minorHAnsi" w:hAnsiTheme="minorHAnsi" w:cs="Arial"/>
          <w:sz w:val="22"/>
          <w:szCs w:val="22"/>
        </w:rPr>
        <w:tab/>
        <w:t xml:space="preserve">Capacidad de recolección de datos clínicos. </w:t>
      </w:r>
    </w:p>
    <w:p w:rsidR="00C468DE" w:rsidRPr="004F5C06" w:rsidRDefault="00C468DE" w:rsidP="00C468DE">
      <w:pPr>
        <w:pStyle w:val="Textoindependiente"/>
        <w:tabs>
          <w:tab w:val="left" w:pos="1418"/>
          <w:tab w:val="left" w:pos="1843"/>
        </w:tabs>
        <w:spacing w:after="0"/>
        <w:ind w:left="1843" w:hanging="1843"/>
        <w:rPr>
          <w:rFonts w:asciiTheme="minorHAnsi" w:hAnsiTheme="minorHAnsi" w:cs="Arial"/>
          <w:sz w:val="22"/>
          <w:szCs w:val="22"/>
        </w:rPr>
      </w:pPr>
      <w:r w:rsidRPr="004F5C06">
        <w:rPr>
          <w:rFonts w:asciiTheme="minorHAnsi" w:hAnsiTheme="minorHAnsi" w:cs="Arial"/>
          <w:sz w:val="22"/>
          <w:szCs w:val="22"/>
        </w:rPr>
        <w:tab/>
        <w:t>b)</w:t>
      </w:r>
      <w:r w:rsidRPr="004F5C06">
        <w:rPr>
          <w:rFonts w:asciiTheme="minorHAnsi" w:hAnsiTheme="minorHAnsi" w:cs="Arial"/>
          <w:sz w:val="22"/>
          <w:szCs w:val="22"/>
        </w:rPr>
        <w:tab/>
        <w:t xml:space="preserve">Manejo de procedimientos auxiliares de diagnóstico. </w:t>
      </w:r>
    </w:p>
    <w:p w:rsidR="00C468DE" w:rsidRPr="004F5C06" w:rsidRDefault="00C468DE" w:rsidP="00C468DE">
      <w:pPr>
        <w:pStyle w:val="Textoindependiente"/>
        <w:tabs>
          <w:tab w:val="left" w:pos="1418"/>
          <w:tab w:val="left" w:pos="1843"/>
        </w:tabs>
        <w:spacing w:after="0"/>
        <w:ind w:left="1843" w:hanging="1843"/>
        <w:rPr>
          <w:rFonts w:asciiTheme="minorHAnsi" w:hAnsiTheme="minorHAnsi" w:cs="Arial"/>
          <w:sz w:val="22"/>
          <w:szCs w:val="22"/>
        </w:rPr>
      </w:pPr>
      <w:r w:rsidRPr="004F5C06">
        <w:rPr>
          <w:rFonts w:asciiTheme="minorHAnsi" w:hAnsiTheme="minorHAnsi" w:cs="Arial"/>
          <w:sz w:val="22"/>
          <w:szCs w:val="22"/>
        </w:rPr>
        <w:tab/>
        <w:t>c)</w:t>
      </w:r>
      <w:r w:rsidRPr="004F5C06">
        <w:rPr>
          <w:rFonts w:asciiTheme="minorHAnsi" w:hAnsiTheme="minorHAnsi" w:cs="Arial"/>
          <w:sz w:val="22"/>
          <w:szCs w:val="22"/>
        </w:rPr>
        <w:tab/>
        <w:t xml:space="preserve">Habilidad diagnóstica. </w:t>
      </w:r>
    </w:p>
    <w:p w:rsidR="00C468DE" w:rsidRPr="004F5C06" w:rsidRDefault="00C468DE" w:rsidP="00C468DE">
      <w:pPr>
        <w:pStyle w:val="Textoindependiente"/>
        <w:tabs>
          <w:tab w:val="left" w:pos="1418"/>
          <w:tab w:val="left" w:pos="1843"/>
        </w:tabs>
        <w:spacing w:after="0"/>
        <w:ind w:left="1843" w:hanging="1843"/>
        <w:rPr>
          <w:rFonts w:asciiTheme="minorHAnsi" w:hAnsiTheme="minorHAnsi" w:cs="Arial"/>
          <w:sz w:val="22"/>
          <w:szCs w:val="22"/>
        </w:rPr>
      </w:pPr>
      <w:r w:rsidRPr="004F5C06">
        <w:rPr>
          <w:rFonts w:asciiTheme="minorHAnsi" w:hAnsiTheme="minorHAnsi" w:cs="Arial"/>
          <w:sz w:val="22"/>
          <w:szCs w:val="22"/>
        </w:rPr>
        <w:tab/>
        <w:t>d)</w:t>
      </w:r>
      <w:r w:rsidRPr="004F5C06">
        <w:rPr>
          <w:rFonts w:asciiTheme="minorHAnsi" w:hAnsiTheme="minorHAnsi" w:cs="Arial"/>
          <w:sz w:val="22"/>
          <w:szCs w:val="22"/>
        </w:rPr>
        <w:tab/>
        <w:t>Criterio terapéutico.</w:t>
      </w:r>
    </w:p>
    <w:p w:rsidR="00C468DE" w:rsidRPr="004F5C06" w:rsidRDefault="00C468DE" w:rsidP="00C468DE">
      <w:pPr>
        <w:pStyle w:val="Textoindependiente"/>
        <w:tabs>
          <w:tab w:val="left" w:pos="567"/>
          <w:tab w:val="left" w:pos="1418"/>
        </w:tabs>
        <w:spacing w:after="0"/>
        <w:ind w:left="1418" w:hanging="1418"/>
        <w:rPr>
          <w:rFonts w:asciiTheme="minorHAnsi" w:hAnsiTheme="minorHAnsi" w:cs="Arial"/>
          <w:sz w:val="22"/>
          <w:szCs w:val="22"/>
        </w:rPr>
      </w:pPr>
      <w:r w:rsidRPr="004F5C06">
        <w:rPr>
          <w:rFonts w:asciiTheme="minorHAnsi" w:hAnsiTheme="minorHAnsi" w:cs="Arial"/>
          <w:sz w:val="22"/>
          <w:szCs w:val="22"/>
        </w:rPr>
        <w:tab/>
        <w:t>8.3.7.</w:t>
      </w:r>
      <w:r w:rsidRPr="004F5C06">
        <w:rPr>
          <w:rFonts w:asciiTheme="minorHAnsi" w:hAnsiTheme="minorHAnsi" w:cs="Arial"/>
          <w:sz w:val="22"/>
          <w:szCs w:val="22"/>
        </w:rPr>
        <w:tab/>
        <w:t>El ítem a) del Art. 8.3.6., califica la capacidad del candidato en la obtención, apreciación y jerarquización de los antecedentes del paciente, sus síntomas y los signos obtenidos por el examen físico que hagan a un mejor diagnóstico.</w:t>
      </w:r>
    </w:p>
    <w:p w:rsidR="00C468DE" w:rsidRPr="004F5C06" w:rsidRDefault="00C468DE" w:rsidP="00C468DE">
      <w:pPr>
        <w:pStyle w:val="Textoindependiente"/>
        <w:tabs>
          <w:tab w:val="left" w:pos="567"/>
          <w:tab w:val="left" w:pos="1418"/>
        </w:tabs>
        <w:ind w:left="1418" w:hanging="1418"/>
        <w:rPr>
          <w:rFonts w:asciiTheme="minorHAnsi" w:hAnsiTheme="minorHAnsi" w:cs="Arial"/>
          <w:sz w:val="22"/>
          <w:szCs w:val="22"/>
        </w:rPr>
      </w:pPr>
      <w:r w:rsidRPr="004F5C06">
        <w:rPr>
          <w:rFonts w:asciiTheme="minorHAnsi" w:hAnsiTheme="minorHAnsi" w:cs="Arial"/>
          <w:sz w:val="22"/>
          <w:szCs w:val="22"/>
        </w:rPr>
        <w:tab/>
        <w:t>8.3.8.</w:t>
      </w:r>
      <w:r w:rsidRPr="004F5C06">
        <w:rPr>
          <w:rFonts w:asciiTheme="minorHAnsi" w:hAnsiTheme="minorHAnsi" w:cs="Arial"/>
          <w:sz w:val="22"/>
          <w:szCs w:val="22"/>
        </w:rPr>
        <w:tab/>
        <w:t xml:space="preserve">El item b) del Art. 8.3.6., califica el conocimiento que posee sobre los procedimientos auxiliares para el caso en cuestión, sus fundamentos, su indicación y su interpretación. </w:t>
      </w:r>
    </w:p>
    <w:p w:rsidR="00C468DE" w:rsidRPr="004F5C06" w:rsidRDefault="00C468DE" w:rsidP="00C468DE">
      <w:pPr>
        <w:pStyle w:val="Textoindependiente"/>
        <w:tabs>
          <w:tab w:val="left" w:pos="567"/>
          <w:tab w:val="left" w:pos="1418"/>
        </w:tabs>
        <w:ind w:left="1418" w:hanging="1418"/>
        <w:rPr>
          <w:rFonts w:asciiTheme="minorHAnsi" w:hAnsiTheme="minorHAnsi" w:cs="Arial"/>
          <w:sz w:val="22"/>
          <w:szCs w:val="22"/>
        </w:rPr>
      </w:pPr>
      <w:r w:rsidRPr="004F5C06">
        <w:rPr>
          <w:rFonts w:asciiTheme="minorHAnsi" w:hAnsiTheme="minorHAnsi" w:cs="Arial"/>
          <w:sz w:val="22"/>
          <w:szCs w:val="22"/>
        </w:rPr>
        <w:tab/>
        <w:t>8.3.9.</w:t>
      </w:r>
      <w:r w:rsidRPr="004F5C06">
        <w:rPr>
          <w:rFonts w:asciiTheme="minorHAnsi" w:hAnsiTheme="minorHAnsi" w:cs="Arial"/>
          <w:sz w:val="22"/>
          <w:szCs w:val="22"/>
        </w:rPr>
        <w:tab/>
        <w:t xml:space="preserve">El item c) del Art. 8.3.6., califica la racionalidad y acierto con que formula el diagnóstico de la afección, sobre la base de la historia clínica y los exámenes complementarios. </w:t>
      </w:r>
    </w:p>
    <w:p w:rsidR="00C468DE" w:rsidRPr="004F5C06" w:rsidRDefault="00C468DE" w:rsidP="00C468DE">
      <w:pPr>
        <w:pStyle w:val="Textoindependiente"/>
        <w:tabs>
          <w:tab w:val="left" w:pos="567"/>
          <w:tab w:val="left" w:pos="1418"/>
        </w:tabs>
        <w:spacing w:after="0"/>
        <w:ind w:left="1418" w:hanging="1418"/>
        <w:rPr>
          <w:rFonts w:asciiTheme="minorHAnsi" w:hAnsiTheme="minorHAnsi" w:cs="Arial"/>
          <w:sz w:val="22"/>
          <w:szCs w:val="22"/>
        </w:rPr>
      </w:pPr>
      <w:r w:rsidRPr="004F5C06">
        <w:rPr>
          <w:rFonts w:asciiTheme="minorHAnsi" w:hAnsiTheme="minorHAnsi" w:cs="Arial"/>
          <w:sz w:val="22"/>
          <w:szCs w:val="22"/>
        </w:rPr>
        <w:tab/>
        <w:t>8.3.10.</w:t>
      </w:r>
      <w:r w:rsidRPr="004F5C06">
        <w:rPr>
          <w:rFonts w:asciiTheme="minorHAnsi" w:hAnsiTheme="minorHAnsi" w:cs="Arial"/>
          <w:sz w:val="22"/>
          <w:szCs w:val="22"/>
        </w:rPr>
        <w:tab/>
        <w:t>El item d) del Art. 8.3.6., califica el criterio terapéutico al formular un tratamiento, así como su oportunidad y riesgos.</w:t>
      </w:r>
    </w:p>
    <w:p w:rsidR="00C468DE" w:rsidRPr="004F5C06" w:rsidRDefault="00C468DE" w:rsidP="00C468DE">
      <w:pPr>
        <w:pStyle w:val="Textoindependiente"/>
        <w:tabs>
          <w:tab w:val="left" w:pos="567"/>
          <w:tab w:val="left" w:pos="1418"/>
        </w:tabs>
        <w:ind w:left="1418" w:hanging="1418"/>
        <w:rPr>
          <w:rFonts w:asciiTheme="minorHAnsi" w:hAnsiTheme="minorHAnsi" w:cs="Arial"/>
          <w:sz w:val="22"/>
          <w:szCs w:val="22"/>
        </w:rPr>
      </w:pPr>
      <w:r w:rsidRPr="004F5C06">
        <w:rPr>
          <w:rFonts w:asciiTheme="minorHAnsi" w:hAnsiTheme="minorHAnsi" w:cs="Arial"/>
          <w:sz w:val="22"/>
          <w:szCs w:val="22"/>
        </w:rPr>
        <w:tab/>
        <w:t>8.3.11.</w:t>
      </w:r>
      <w:r w:rsidRPr="004F5C06">
        <w:rPr>
          <w:rFonts w:asciiTheme="minorHAnsi" w:hAnsiTheme="minorHAnsi" w:cs="Arial"/>
          <w:sz w:val="22"/>
          <w:szCs w:val="22"/>
        </w:rPr>
        <w:tab/>
        <w:t>Cada Miembro de la Junta llenará la ficha individual que será remitida al Comité Colegio (sin darlas a conocer a los candidatos), junto a las respectivas pruebas escritas.</w:t>
      </w:r>
    </w:p>
    <w:p w:rsidR="00C468DE" w:rsidRPr="004F5C06" w:rsidRDefault="00C468DE" w:rsidP="00C468DE">
      <w:pPr>
        <w:pStyle w:val="Textoindependiente"/>
        <w:tabs>
          <w:tab w:val="left" w:pos="567"/>
          <w:tab w:val="left" w:pos="1418"/>
        </w:tabs>
        <w:ind w:left="1418" w:hanging="1418"/>
        <w:rPr>
          <w:rFonts w:asciiTheme="minorHAnsi" w:hAnsiTheme="minorHAnsi" w:cs="Arial"/>
          <w:sz w:val="22"/>
          <w:szCs w:val="22"/>
        </w:rPr>
      </w:pPr>
      <w:r w:rsidRPr="004F5C06">
        <w:rPr>
          <w:rFonts w:asciiTheme="minorHAnsi" w:hAnsiTheme="minorHAnsi" w:cs="Arial"/>
          <w:sz w:val="22"/>
          <w:szCs w:val="22"/>
        </w:rPr>
        <w:tab/>
        <w:t>8.3.12.</w:t>
      </w:r>
      <w:r w:rsidRPr="004F5C06">
        <w:rPr>
          <w:rFonts w:asciiTheme="minorHAnsi" w:hAnsiTheme="minorHAnsi" w:cs="Arial"/>
          <w:sz w:val="22"/>
          <w:szCs w:val="22"/>
        </w:rPr>
        <w:tab/>
        <w:t>El Comité Colegio valorará el conjunto de la documentación recibida y comunicará a la Comisión Directiva y a los aspirantes el resultado de las evaluaciones.</w:t>
      </w:r>
    </w:p>
    <w:p w:rsidR="00C468DE" w:rsidRPr="004F5C06" w:rsidRDefault="00C468DE" w:rsidP="00C468DE">
      <w:pPr>
        <w:pStyle w:val="Textoindependiente"/>
        <w:tabs>
          <w:tab w:val="left" w:pos="567"/>
          <w:tab w:val="left" w:pos="1418"/>
        </w:tabs>
        <w:ind w:left="1418" w:hanging="1418"/>
        <w:rPr>
          <w:rFonts w:asciiTheme="minorHAnsi" w:hAnsiTheme="minorHAnsi" w:cs="Arial"/>
          <w:sz w:val="22"/>
          <w:szCs w:val="22"/>
        </w:rPr>
      </w:pPr>
      <w:r w:rsidRPr="004F5C06">
        <w:rPr>
          <w:rFonts w:asciiTheme="minorHAnsi" w:hAnsiTheme="minorHAnsi" w:cs="Arial"/>
          <w:sz w:val="22"/>
          <w:szCs w:val="22"/>
        </w:rPr>
        <w:tab/>
        <w:t>8.3.13.</w:t>
      </w:r>
      <w:r w:rsidRPr="004F5C06">
        <w:rPr>
          <w:rFonts w:asciiTheme="minorHAnsi" w:hAnsiTheme="minorHAnsi" w:cs="Arial"/>
          <w:sz w:val="22"/>
          <w:szCs w:val="22"/>
        </w:rPr>
        <w:tab/>
        <w:t>El Comité Colegio propondrá anualmente a la Comisión Directiva la designación de las Juntas de Evaluación que estarán integradas por un Presidente, responsable principal de las actuaciones y dos Vocales, todos Miembros Titulares (MAAC) de la Asociación, así como las sedes de las pruebas, que serán Servicios de Cirugía, preferentemente con actividad docente de pre o postgrado.</w:t>
      </w:r>
    </w:p>
    <w:p w:rsidR="00C468DE" w:rsidRPr="004F5C06" w:rsidRDefault="00C468DE" w:rsidP="00C468DE">
      <w:pPr>
        <w:pStyle w:val="Textoindependiente"/>
        <w:tabs>
          <w:tab w:val="left" w:pos="567"/>
          <w:tab w:val="left" w:pos="1418"/>
        </w:tabs>
        <w:ind w:left="1418" w:hanging="1418"/>
        <w:rPr>
          <w:rFonts w:asciiTheme="minorHAnsi" w:hAnsiTheme="minorHAnsi" w:cs="Arial"/>
          <w:sz w:val="22"/>
          <w:szCs w:val="22"/>
        </w:rPr>
      </w:pPr>
      <w:r w:rsidRPr="004F5C06">
        <w:rPr>
          <w:rFonts w:asciiTheme="minorHAnsi" w:hAnsiTheme="minorHAnsi" w:cs="Arial"/>
          <w:sz w:val="22"/>
          <w:szCs w:val="22"/>
        </w:rPr>
        <w:tab/>
      </w:r>
      <w:r w:rsidRPr="004F5C06">
        <w:rPr>
          <w:rFonts w:asciiTheme="minorHAnsi" w:hAnsiTheme="minorHAnsi" w:cs="Arial"/>
          <w:sz w:val="22"/>
          <w:szCs w:val="22"/>
        </w:rPr>
        <w:tab/>
        <w:t>Tanto la designación de las sedes como de los integrantes de las Juntas tendrán en cuenta la distribución geográfica de la procedencia de los aspirantes, procurando la mayor participación y adecuación regional posible, dentro de las normas reglamentarias y la economía de recursos de la Asociación.</w:t>
      </w:r>
    </w:p>
    <w:p w:rsidR="00C468DE" w:rsidRPr="004F5C06" w:rsidRDefault="00C468DE" w:rsidP="00C468DE">
      <w:pPr>
        <w:pStyle w:val="Textoindependiente"/>
        <w:tabs>
          <w:tab w:val="left" w:pos="567"/>
          <w:tab w:val="left" w:pos="1418"/>
        </w:tabs>
        <w:ind w:left="1418" w:hanging="1418"/>
        <w:rPr>
          <w:rFonts w:asciiTheme="minorHAnsi" w:hAnsiTheme="minorHAnsi" w:cs="Arial"/>
          <w:sz w:val="22"/>
          <w:szCs w:val="22"/>
        </w:rPr>
      </w:pPr>
      <w:r w:rsidRPr="004F5C06">
        <w:rPr>
          <w:rFonts w:asciiTheme="minorHAnsi" w:hAnsiTheme="minorHAnsi" w:cs="Arial"/>
          <w:sz w:val="22"/>
          <w:szCs w:val="22"/>
        </w:rPr>
        <w:lastRenderedPageBreak/>
        <w:tab/>
        <w:t>8.3.14.</w:t>
      </w:r>
      <w:r w:rsidRPr="004F5C06">
        <w:rPr>
          <w:rFonts w:asciiTheme="minorHAnsi" w:hAnsiTheme="minorHAnsi" w:cs="Arial"/>
          <w:sz w:val="22"/>
          <w:szCs w:val="22"/>
        </w:rPr>
        <w:tab/>
        <w:t xml:space="preserve">El aspirante aprobado recibirá la Categoría de Miembro Titular (MAAC) de la Asociación Argentina de Cirugía, así como la certificación de la especialidad correspondiente que cuenta con el reconocimiento del Ministerio de Salud de la Nación.  </w:t>
      </w:r>
    </w:p>
    <w:p w:rsidR="00C468DE" w:rsidRPr="004F5C06" w:rsidRDefault="00C468DE" w:rsidP="00C468DE">
      <w:pPr>
        <w:pStyle w:val="Textoindependiente"/>
        <w:tabs>
          <w:tab w:val="left" w:pos="567"/>
          <w:tab w:val="left" w:pos="1418"/>
        </w:tabs>
        <w:ind w:left="1418" w:hanging="1418"/>
        <w:rPr>
          <w:rFonts w:asciiTheme="minorHAnsi" w:hAnsiTheme="minorHAnsi" w:cs="Arial"/>
          <w:sz w:val="22"/>
          <w:szCs w:val="22"/>
        </w:rPr>
      </w:pPr>
      <w:r w:rsidRPr="004F5C06">
        <w:rPr>
          <w:rFonts w:asciiTheme="minorHAnsi" w:hAnsiTheme="minorHAnsi" w:cs="Arial"/>
          <w:sz w:val="22"/>
          <w:szCs w:val="22"/>
        </w:rPr>
        <w:tab/>
      </w:r>
      <w:r w:rsidRPr="004F5C06">
        <w:rPr>
          <w:rFonts w:asciiTheme="minorHAnsi" w:hAnsiTheme="minorHAnsi" w:cs="Arial"/>
          <w:sz w:val="22"/>
          <w:szCs w:val="22"/>
        </w:rPr>
        <w:tab/>
        <w:t>Podrá usar la sigla MAAC para identificar su condición de Miembro Titular, gozará de todos sus derechos y deberá cumplir con todas sus obligaciones.</w:t>
      </w:r>
    </w:p>
    <w:p w:rsidR="00C468DE" w:rsidRPr="004F5C06" w:rsidRDefault="00C468DE" w:rsidP="00C468DE">
      <w:pPr>
        <w:pStyle w:val="Textoindependiente"/>
        <w:tabs>
          <w:tab w:val="left" w:pos="567"/>
          <w:tab w:val="left" w:pos="1418"/>
        </w:tabs>
        <w:ind w:left="1418" w:hanging="1418"/>
        <w:rPr>
          <w:rFonts w:asciiTheme="minorHAnsi" w:hAnsiTheme="minorHAnsi" w:cs="Arial"/>
          <w:sz w:val="22"/>
          <w:szCs w:val="22"/>
        </w:rPr>
      </w:pPr>
      <w:r w:rsidRPr="004F5C06">
        <w:rPr>
          <w:rFonts w:asciiTheme="minorHAnsi" w:hAnsiTheme="minorHAnsi" w:cs="Arial"/>
          <w:sz w:val="22"/>
          <w:szCs w:val="22"/>
        </w:rPr>
        <w:tab/>
        <w:t>8.3.15.</w:t>
      </w:r>
      <w:r w:rsidRPr="004F5C06">
        <w:rPr>
          <w:rFonts w:asciiTheme="minorHAnsi" w:hAnsiTheme="minorHAnsi" w:cs="Arial"/>
          <w:sz w:val="22"/>
          <w:szCs w:val="22"/>
        </w:rPr>
        <w:tab/>
        <w:t>El aspirante que hubiera sido rechazado, podrá presentar una nueva solicitud de ingreso dejando transcurrir un período mínimo de un año desde la fecha del examen anterior, manteniendo su categoría de Adherente, si lo fuere.</w:t>
      </w:r>
    </w:p>
    <w:p w:rsidR="00C468DE" w:rsidRPr="004F5C06" w:rsidRDefault="00C468DE" w:rsidP="00C468DE">
      <w:pPr>
        <w:pStyle w:val="Textoindependiente"/>
        <w:tabs>
          <w:tab w:val="left" w:pos="567"/>
          <w:tab w:val="left" w:pos="1418"/>
        </w:tabs>
        <w:ind w:left="1418" w:hanging="1418"/>
        <w:rPr>
          <w:rFonts w:asciiTheme="minorHAnsi" w:hAnsiTheme="minorHAnsi" w:cs="Arial"/>
          <w:sz w:val="22"/>
          <w:szCs w:val="22"/>
        </w:rPr>
      </w:pPr>
      <w:r w:rsidRPr="004F5C06">
        <w:rPr>
          <w:rFonts w:asciiTheme="minorHAnsi" w:hAnsiTheme="minorHAnsi" w:cs="Arial"/>
          <w:sz w:val="22"/>
          <w:szCs w:val="22"/>
        </w:rPr>
        <w:tab/>
        <w:t>8.3.16.</w:t>
      </w:r>
      <w:r w:rsidRPr="004F5C06">
        <w:rPr>
          <w:rFonts w:asciiTheme="minorHAnsi" w:hAnsiTheme="minorHAnsi" w:cs="Arial"/>
          <w:sz w:val="22"/>
          <w:szCs w:val="22"/>
        </w:rPr>
        <w:tab/>
        <w:t>Cuando fuera rechazado en tres oportunidades, quedará definitivamente excluido como aspirante a Miembro de la Asociación Argentina de Cirugía.</w:t>
      </w:r>
    </w:p>
    <w:p w:rsidR="00D4378D" w:rsidRDefault="00C468DE" w:rsidP="00D73CA0">
      <w:pPr>
        <w:pStyle w:val="Textoindependiente"/>
        <w:tabs>
          <w:tab w:val="left" w:pos="567"/>
          <w:tab w:val="left" w:pos="1418"/>
        </w:tabs>
        <w:ind w:left="1418" w:hanging="1418"/>
        <w:rPr>
          <w:rFonts w:cs="Arial"/>
        </w:rPr>
      </w:pPr>
      <w:r w:rsidRPr="004F5C06">
        <w:rPr>
          <w:rFonts w:asciiTheme="minorHAnsi" w:hAnsiTheme="minorHAnsi" w:cs="Arial"/>
          <w:sz w:val="22"/>
          <w:szCs w:val="22"/>
        </w:rPr>
        <w:tab/>
        <w:t>8.3.17.</w:t>
      </w:r>
      <w:r w:rsidRPr="004F5C06">
        <w:rPr>
          <w:rFonts w:asciiTheme="minorHAnsi" w:hAnsiTheme="minorHAnsi" w:cs="Arial"/>
          <w:sz w:val="22"/>
          <w:szCs w:val="22"/>
        </w:rPr>
        <w:tab/>
        <w:t xml:space="preserve">Lo establecido en el inciso precedente, regirá también cuando el aspirante haya optado por distintas especialidades en una o más de las tres oportunidades. </w:t>
      </w:r>
    </w:p>
    <w:p w:rsidR="00D4378D" w:rsidRDefault="00D4378D" w:rsidP="00D4378D">
      <w:pPr>
        <w:jc w:val="both"/>
        <w:rPr>
          <w:rFonts w:eastAsia="Times New Roman" w:cs="Arial"/>
          <w:lang w:val="es-ES_tradnl"/>
        </w:rPr>
      </w:pPr>
    </w:p>
    <w:p w:rsidR="00D4378D" w:rsidRPr="00D4378D" w:rsidRDefault="00D4378D" w:rsidP="00D4378D">
      <w:pPr>
        <w:jc w:val="both"/>
        <w:rPr>
          <w:rFonts w:eastAsia="Times New Roman" w:cs="Arial"/>
          <w:lang w:val="es-ES_tradnl"/>
        </w:rPr>
      </w:pPr>
    </w:p>
    <w:sectPr w:rsidR="00D4378D" w:rsidRPr="00D4378D" w:rsidSect="00F90845">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9F5" w:rsidRDefault="009879F5" w:rsidP="006265FC">
      <w:pPr>
        <w:spacing w:after="0" w:line="240" w:lineRule="auto"/>
      </w:pPr>
      <w:r>
        <w:separator/>
      </w:r>
    </w:p>
  </w:endnote>
  <w:endnote w:type="continuationSeparator" w:id="0">
    <w:p w:rsidR="009879F5" w:rsidRDefault="009879F5" w:rsidP="00626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FC" w:rsidRDefault="006265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FC" w:rsidRDefault="009879F5">
    <w:pPr>
      <w:pStyle w:val="Piedepgina"/>
    </w:pPr>
    <w:r>
      <w:rPr>
        <w:noProof/>
      </w:rPr>
      <w:pict>
        <v:rect id="Rectángulo 40" o:spid="_x0000_s204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CwpQIAAKEFAAAOAAAAZHJzL2Uyb0RvYy54bWysVM1u2zAMvg/YOwi6r467duuCOkXQosOA&#10;og3aDj0rshQbkERNUmJnb7Nn2YuNkmyn67rLsBwcSvz494nk+UWvFdkJ51swFS2PZpQIw6Fuzaai&#10;Xx+v351R4gMzNVNgREX3wtOLxds3552di2NoQNXCEXRi/LyzFW1CsPOi8LwRmvkjsMKgUoLTLODR&#10;bYrasQ69a1Ucz2Yfig5cbR1w4T3eXmUlXST/Ugoe7qT0IhBVUcwtpK9L33X8FotzNt84ZpuWD2mw&#10;f8hCs9Zg0MnVFQuMbF37hyvdcgceZDjioAuQsuUi1YDVlLMX1Tw0zIpUC5Lj7UST/39u+e1u5Uhb&#10;V/QE6TFM4xvdI2s/f5jNVgHBW6Sos36OyAe7csPJoxjr7aXT8R8rIX2idT/RKvpAOF6enH7Ep6KE&#10;o+o9StlncTC2zofPAjSJQkUdxk9kst2NDxgQoSMkxvKg2vq6VSodYqeIS+XIjuEbh76MCaPFbyhl&#10;SIfBz0rMI1oZiPYZqAziY4W5piSFvRIRp8y9kEgPVnGcDFNjHsIxzoUJZVY1rBY5i9MZ/sY8xgRT&#10;Vslh9Cwx/uR7cDAis5PRd85ywEdTkfp6Ms4V/SWxbDxZpMhgwmSsWwPutcoUVjVEzviRpExNZCn0&#10;6z61TkLGmzXUe2wnB3nOvOXXLT7pDfNhxRwOFnYBLotwhx+pAJ8EBomSBtz31+4jHvsdtZR0OKgV&#10;9d+2zAlK1BeDk/CpPImtG9IhtRol7rlm/VxjtvoSsE9KXEuWJxGNXVCjKB3oJ9wpyxgVVcxwjF3R&#10;9Shehrw+cCdxsVwmEM6yZeHGPFgeXUeWY8M+9k/M2aGrA47DLYwjzeYvmjtjo6WB5TaAbFPnH1gd&#10;+Mc9kBpp2Flx0Tw/J9Rhsy5+AQAA//8DAFBLAwQUAAYACAAAACEACT23cNoAAAADAQAADwAAAGRy&#10;cy9kb3ducmV2LnhtbEyPzUrEQBCE74LvMLTgzZ24+BNjOosIIuIlriJ7nM30JtGZnpCZzca3t/Wi&#10;l4Kimqqvy9XsnZpojH1ghPNFBoq4CbbnFuHt9eEsBxWTYWtcYEL4ogir6vioNIUNB36haZ1aJSUc&#10;C4PQpTQUWsemI2/iIgzEku3C6E0SO7bajuYg5d7pZZZdaW96loXODHTfUfO53nsEfk9THh+1293U&#10;Tf5U15v843mDeHoy392CSjSnv2P4wRd0qIRpG/Zso3II8kj6Vcmul+K2CJfZBeiq1P/Zq28AAAD/&#10;/wMAUEsBAi0AFAAGAAgAAAAhALaDOJL+AAAA4QEAABMAAAAAAAAAAAAAAAAAAAAAAFtDb250ZW50&#10;X1R5cGVzXS54bWxQSwECLQAUAAYACAAAACEAOP0h/9YAAACUAQAACwAAAAAAAAAAAAAAAAAvAQAA&#10;X3JlbHMvLnJlbHNQSwECLQAUAAYACAAAACEA8RPAsKUCAAChBQAADgAAAAAAAAAAAAAAAAAuAgAA&#10;ZHJzL2Uyb0RvYy54bWxQSwECLQAUAAYACAAAACEACT23cNoAAAADAQAADwAAAAAAAAAAAAAAAAD/&#10;BAAAZHJzL2Rvd25yZXYueG1sUEsFBgAAAAAEAAQA8wAAAAYGAAAAAA==&#10;" fillcolor="black [3213]" stroked="f" strokeweight="3pt">
          <v:textbox>
            <w:txbxContent>
              <w:p w:rsidR="006265FC" w:rsidRDefault="006265F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A852AC" w:rsidRPr="00A852AC">
                  <w:rPr>
                    <w:noProof/>
                    <w:color w:val="FFFFFF" w:themeColor="background1"/>
                    <w:sz w:val="28"/>
                    <w:szCs w:val="28"/>
                    <w:lang w:val="es-ES"/>
                  </w:rPr>
                  <w:t>4</w:t>
                </w:r>
                <w:r>
                  <w:rPr>
                    <w:color w:val="FFFFFF" w:themeColor="background1"/>
                    <w:sz w:val="28"/>
                    <w:szCs w:val="28"/>
                  </w:rPr>
                  <w:fldChar w:fldCharType="end"/>
                </w:r>
              </w:p>
            </w:txbxContent>
          </v:textbox>
          <w10:wrap type="square" anchorx="margin" anchory="margin"/>
        </v:rect>
      </w:pict>
    </w:r>
    <w:r w:rsidR="006265FC">
      <w:t xml:space="preserve">                                                                                                                      Asociación Argentina de Cirugía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FC" w:rsidRDefault="006265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9F5" w:rsidRDefault="009879F5" w:rsidP="006265FC">
      <w:pPr>
        <w:spacing w:after="0" w:line="240" w:lineRule="auto"/>
      </w:pPr>
      <w:r>
        <w:separator/>
      </w:r>
    </w:p>
  </w:footnote>
  <w:footnote w:type="continuationSeparator" w:id="0">
    <w:p w:rsidR="009879F5" w:rsidRDefault="009879F5" w:rsidP="00626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FC" w:rsidRDefault="006265F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FC" w:rsidRDefault="006265F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FC" w:rsidRDefault="006265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C6051"/>
    <w:multiLevelType w:val="multilevel"/>
    <w:tmpl w:val="B2DE789C"/>
    <w:lvl w:ilvl="0">
      <w:start w:val="1"/>
      <w:numFmt w:val="decimal"/>
      <w:lvlText w:val="%1."/>
      <w:lvlJc w:val="left"/>
      <w:pPr>
        <w:ind w:left="360" w:hanging="360"/>
      </w:pPr>
    </w:lvl>
    <w:lvl w:ilvl="1">
      <w:start w:val="1"/>
      <w:numFmt w:val="decimal"/>
      <w:lvlText w:val="%1.%2."/>
      <w:lvlJc w:val="left"/>
      <w:pPr>
        <w:ind w:left="1215" w:hanging="360"/>
      </w:pPr>
    </w:lvl>
    <w:lvl w:ilvl="2">
      <w:start w:val="1"/>
      <w:numFmt w:val="decimal"/>
      <w:lvlText w:val="%1.%2.%3."/>
      <w:lvlJc w:val="left"/>
      <w:pPr>
        <w:ind w:left="2430" w:hanging="720"/>
      </w:pPr>
    </w:lvl>
    <w:lvl w:ilvl="3">
      <w:start w:val="1"/>
      <w:numFmt w:val="decimal"/>
      <w:lvlText w:val="%1.%2.%3.%4."/>
      <w:lvlJc w:val="left"/>
      <w:pPr>
        <w:ind w:left="3285" w:hanging="720"/>
      </w:pPr>
    </w:lvl>
    <w:lvl w:ilvl="4">
      <w:start w:val="1"/>
      <w:numFmt w:val="decimal"/>
      <w:lvlText w:val="%1.%2.%3.%4.%5."/>
      <w:lvlJc w:val="left"/>
      <w:pPr>
        <w:ind w:left="4500" w:hanging="1080"/>
      </w:pPr>
    </w:lvl>
    <w:lvl w:ilvl="5">
      <w:start w:val="1"/>
      <w:numFmt w:val="decimal"/>
      <w:lvlText w:val="%1.%2.%3.%4.%5.%6."/>
      <w:lvlJc w:val="left"/>
      <w:pPr>
        <w:ind w:left="5355" w:hanging="1080"/>
      </w:pPr>
    </w:lvl>
    <w:lvl w:ilvl="6">
      <w:start w:val="1"/>
      <w:numFmt w:val="decimal"/>
      <w:lvlText w:val="%1.%2.%3.%4.%5.%6.%7."/>
      <w:lvlJc w:val="left"/>
      <w:pPr>
        <w:ind w:left="6570" w:hanging="1440"/>
      </w:pPr>
    </w:lvl>
    <w:lvl w:ilvl="7">
      <w:start w:val="1"/>
      <w:numFmt w:val="decimal"/>
      <w:lvlText w:val="%1.%2.%3.%4.%5.%6.%7.%8."/>
      <w:lvlJc w:val="left"/>
      <w:pPr>
        <w:ind w:left="7425" w:hanging="1440"/>
      </w:pPr>
    </w:lvl>
    <w:lvl w:ilvl="8">
      <w:start w:val="1"/>
      <w:numFmt w:val="decimal"/>
      <w:lvlText w:val="%1.%2.%3.%4.%5.%6.%7.%8.%9."/>
      <w:lvlJc w:val="left"/>
      <w:pPr>
        <w:ind w:left="8640" w:hanging="1800"/>
      </w:pPr>
    </w:lvl>
  </w:abstractNum>
  <w:abstractNum w:abstractNumId="1" w15:restartNumberingAfterBreak="0">
    <w:nsid w:val="335B6CCE"/>
    <w:multiLevelType w:val="hybridMultilevel"/>
    <w:tmpl w:val="AABEDE4C"/>
    <w:lvl w:ilvl="0" w:tplc="8E56EB9A">
      <w:start w:val="1"/>
      <w:numFmt w:val="decimal"/>
      <w:lvlText w:val="%1)"/>
      <w:lvlJc w:val="left"/>
      <w:pPr>
        <w:ind w:left="720" w:hanging="360"/>
      </w:pPr>
      <w:rPr>
        <w:sz w:val="22"/>
        <w:szCs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4CC2B7F"/>
    <w:multiLevelType w:val="hybridMultilevel"/>
    <w:tmpl w:val="2DE4FA90"/>
    <w:lvl w:ilvl="0" w:tplc="7FFC5FCA">
      <w:start w:val="8"/>
      <w:numFmt w:val="bullet"/>
      <w:lvlText w:val="-"/>
      <w:lvlJc w:val="left"/>
      <w:pPr>
        <w:ind w:left="720" w:hanging="360"/>
      </w:pPr>
      <w:rPr>
        <w:rFonts w:ascii="Calibri" w:eastAsiaTheme="minorHAnsi" w:hAnsi="Calibri"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709F"/>
    <w:rsid w:val="00023081"/>
    <w:rsid w:val="00181522"/>
    <w:rsid w:val="002410CF"/>
    <w:rsid w:val="00271512"/>
    <w:rsid w:val="002A5743"/>
    <w:rsid w:val="002D71C3"/>
    <w:rsid w:val="00327432"/>
    <w:rsid w:val="0033605B"/>
    <w:rsid w:val="004E61EB"/>
    <w:rsid w:val="004F5C06"/>
    <w:rsid w:val="005D1528"/>
    <w:rsid w:val="00620DB3"/>
    <w:rsid w:val="006265FC"/>
    <w:rsid w:val="00666B9F"/>
    <w:rsid w:val="00685B0B"/>
    <w:rsid w:val="00696B01"/>
    <w:rsid w:val="006D6D74"/>
    <w:rsid w:val="008C2B34"/>
    <w:rsid w:val="00902E93"/>
    <w:rsid w:val="0092335D"/>
    <w:rsid w:val="00964D12"/>
    <w:rsid w:val="009879F5"/>
    <w:rsid w:val="00A1709F"/>
    <w:rsid w:val="00A852AC"/>
    <w:rsid w:val="00A8783E"/>
    <w:rsid w:val="00B72E6B"/>
    <w:rsid w:val="00BB6B2F"/>
    <w:rsid w:val="00BC3729"/>
    <w:rsid w:val="00BD3BDF"/>
    <w:rsid w:val="00C468DE"/>
    <w:rsid w:val="00C96B17"/>
    <w:rsid w:val="00D4378D"/>
    <w:rsid w:val="00D73CA0"/>
    <w:rsid w:val="00DA65EA"/>
    <w:rsid w:val="00DD0E88"/>
    <w:rsid w:val="00E264AF"/>
    <w:rsid w:val="00E540B9"/>
    <w:rsid w:val="00E96EEA"/>
    <w:rsid w:val="00ED1996"/>
    <w:rsid w:val="00F04168"/>
    <w:rsid w:val="00F33F7A"/>
    <w:rsid w:val="00F866FD"/>
    <w:rsid w:val="00F90845"/>
    <w:rsid w:val="00F952A1"/>
    <w:rsid w:val="00FF3F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A28855D-84FE-4896-A722-F47C5039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8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709F"/>
    <w:rPr>
      <w:color w:val="0563C1" w:themeColor="hyperlink"/>
      <w:u w:val="single"/>
    </w:rPr>
  </w:style>
  <w:style w:type="paragraph" w:styleId="Textoindependiente">
    <w:name w:val="Body Text"/>
    <w:basedOn w:val="Normal"/>
    <w:link w:val="TextoindependienteCar"/>
    <w:unhideWhenUsed/>
    <w:rsid w:val="00A1709F"/>
    <w:pPr>
      <w:autoSpaceDE w:val="0"/>
      <w:autoSpaceDN w:val="0"/>
      <w:spacing w:after="120" w:line="360" w:lineRule="auto"/>
      <w:jc w:val="both"/>
    </w:pPr>
    <w:rPr>
      <w:rFonts w:ascii="Times New Roman" w:eastAsia="Times New Roman" w:hAnsi="Times New Roman" w:cs="Times New Roman"/>
      <w:sz w:val="24"/>
      <w:szCs w:val="24"/>
      <w:lang w:val="es-ES_tradnl"/>
    </w:rPr>
  </w:style>
  <w:style w:type="character" w:customStyle="1" w:styleId="TextoindependienteCar">
    <w:name w:val="Texto independiente Car"/>
    <w:basedOn w:val="Fuentedeprrafopredeter"/>
    <w:link w:val="Textoindependiente"/>
    <w:rsid w:val="00A1709F"/>
    <w:rPr>
      <w:rFonts w:ascii="Times New Roman" w:eastAsia="Times New Roman" w:hAnsi="Times New Roman" w:cs="Times New Roman"/>
      <w:sz w:val="24"/>
      <w:szCs w:val="24"/>
      <w:lang w:val="es-ES_tradnl"/>
    </w:rPr>
  </w:style>
  <w:style w:type="paragraph" w:styleId="NormalWeb">
    <w:name w:val="Normal (Web)"/>
    <w:basedOn w:val="Normal"/>
    <w:uiPriority w:val="99"/>
    <w:semiHidden/>
    <w:unhideWhenUsed/>
    <w:rsid w:val="00271512"/>
    <w:pPr>
      <w:spacing w:after="225" w:line="384" w:lineRule="atLeast"/>
    </w:pPr>
    <w:rPr>
      <w:rFonts w:ascii="Verdana" w:eastAsia="Times New Roman" w:hAnsi="Verdana" w:cs="Times New Roman"/>
      <w:color w:val="000000"/>
      <w:sz w:val="16"/>
      <w:szCs w:val="16"/>
      <w:lang w:eastAsia="es-AR"/>
    </w:rPr>
  </w:style>
  <w:style w:type="paragraph" w:styleId="Puesto">
    <w:name w:val="Title"/>
    <w:basedOn w:val="Normal"/>
    <w:link w:val="PuestoCar"/>
    <w:qFormat/>
    <w:rsid w:val="00DA65EA"/>
    <w:pPr>
      <w:spacing w:after="0" w:line="240" w:lineRule="auto"/>
      <w:jc w:val="center"/>
    </w:pPr>
    <w:rPr>
      <w:rFonts w:ascii="Arial" w:eastAsia="Times New Roman" w:hAnsi="Arial" w:cs="Times New Roman"/>
      <w:b/>
      <w:sz w:val="24"/>
      <w:szCs w:val="20"/>
      <w:lang w:eastAsia="es-ES_tradnl"/>
    </w:rPr>
  </w:style>
  <w:style w:type="character" w:customStyle="1" w:styleId="PuestoCar">
    <w:name w:val="Puesto Car"/>
    <w:basedOn w:val="Fuentedeprrafopredeter"/>
    <w:link w:val="Puesto"/>
    <w:rsid w:val="00DA65EA"/>
    <w:rPr>
      <w:rFonts w:ascii="Arial" w:eastAsia="Times New Roman" w:hAnsi="Arial" w:cs="Times New Roman"/>
      <w:b/>
      <w:sz w:val="24"/>
      <w:szCs w:val="20"/>
      <w:lang w:eastAsia="es-ES_tradnl"/>
    </w:rPr>
  </w:style>
  <w:style w:type="paragraph" w:styleId="Prrafodelista">
    <w:name w:val="List Paragraph"/>
    <w:basedOn w:val="Normal"/>
    <w:uiPriority w:val="34"/>
    <w:qFormat/>
    <w:rsid w:val="00C96B17"/>
    <w:pPr>
      <w:ind w:left="720"/>
      <w:contextualSpacing/>
    </w:pPr>
  </w:style>
  <w:style w:type="paragraph" w:styleId="Encabezado">
    <w:name w:val="header"/>
    <w:basedOn w:val="Normal"/>
    <w:link w:val="EncabezadoCar"/>
    <w:uiPriority w:val="99"/>
    <w:unhideWhenUsed/>
    <w:rsid w:val="006265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65FC"/>
  </w:style>
  <w:style w:type="paragraph" w:styleId="Piedepgina">
    <w:name w:val="footer"/>
    <w:basedOn w:val="Normal"/>
    <w:link w:val="PiedepginaCar"/>
    <w:uiPriority w:val="99"/>
    <w:unhideWhenUsed/>
    <w:rsid w:val="006265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6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308321">
      <w:bodyDiv w:val="1"/>
      <w:marLeft w:val="0"/>
      <w:marRight w:val="0"/>
      <w:marTop w:val="0"/>
      <w:marBottom w:val="0"/>
      <w:divBdr>
        <w:top w:val="none" w:sz="0" w:space="0" w:color="auto"/>
        <w:left w:val="none" w:sz="0" w:space="0" w:color="auto"/>
        <w:bottom w:val="none" w:sz="0" w:space="0" w:color="auto"/>
        <w:right w:val="none" w:sz="0" w:space="0" w:color="auto"/>
      </w:divBdr>
    </w:div>
    <w:div w:id="713113940">
      <w:bodyDiv w:val="1"/>
      <w:marLeft w:val="0"/>
      <w:marRight w:val="0"/>
      <w:marTop w:val="0"/>
      <w:marBottom w:val="0"/>
      <w:divBdr>
        <w:top w:val="none" w:sz="0" w:space="0" w:color="auto"/>
        <w:left w:val="none" w:sz="0" w:space="0" w:color="auto"/>
        <w:bottom w:val="none" w:sz="0" w:space="0" w:color="auto"/>
        <w:right w:val="none" w:sz="0" w:space="0" w:color="auto"/>
      </w:divBdr>
    </w:div>
    <w:div w:id="800079161">
      <w:bodyDiv w:val="1"/>
      <w:marLeft w:val="0"/>
      <w:marRight w:val="0"/>
      <w:marTop w:val="0"/>
      <w:marBottom w:val="0"/>
      <w:divBdr>
        <w:top w:val="none" w:sz="0" w:space="0" w:color="auto"/>
        <w:left w:val="none" w:sz="0" w:space="0" w:color="auto"/>
        <w:bottom w:val="none" w:sz="0" w:space="0" w:color="auto"/>
        <w:right w:val="none" w:sz="0" w:space="0" w:color="auto"/>
      </w:divBdr>
    </w:div>
    <w:div w:id="1251087288">
      <w:bodyDiv w:val="1"/>
      <w:marLeft w:val="0"/>
      <w:marRight w:val="0"/>
      <w:marTop w:val="0"/>
      <w:marBottom w:val="0"/>
      <w:divBdr>
        <w:top w:val="none" w:sz="0" w:space="0" w:color="auto"/>
        <w:left w:val="none" w:sz="0" w:space="0" w:color="auto"/>
        <w:bottom w:val="none" w:sz="0" w:space="0" w:color="auto"/>
        <w:right w:val="none" w:sz="0" w:space="0" w:color="auto"/>
      </w:divBdr>
    </w:div>
    <w:div w:id="1754161645">
      <w:bodyDiv w:val="1"/>
      <w:marLeft w:val="0"/>
      <w:marRight w:val="0"/>
      <w:marTop w:val="0"/>
      <w:marBottom w:val="0"/>
      <w:divBdr>
        <w:top w:val="none" w:sz="0" w:space="0" w:color="auto"/>
        <w:left w:val="none" w:sz="0" w:space="0" w:color="auto"/>
        <w:bottom w:val="none" w:sz="0" w:space="0" w:color="auto"/>
        <w:right w:val="none" w:sz="0" w:space="0" w:color="auto"/>
      </w:divBdr>
    </w:div>
    <w:div w:id="1899318265">
      <w:bodyDiv w:val="1"/>
      <w:marLeft w:val="0"/>
      <w:marRight w:val="0"/>
      <w:marTop w:val="0"/>
      <w:marBottom w:val="0"/>
      <w:divBdr>
        <w:top w:val="none" w:sz="0" w:space="0" w:color="auto"/>
        <w:left w:val="none" w:sz="0" w:space="0" w:color="auto"/>
        <w:bottom w:val="none" w:sz="0" w:space="0" w:color="auto"/>
        <w:right w:val="none" w:sz="0" w:space="0" w:color="auto"/>
      </w:divBdr>
    </w:div>
    <w:div w:id="193909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1C2731-B6B2-4BB0-AB04-7D965F11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1730</Words>
  <Characters>9517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c:creator>
  <cp:lastModifiedBy>DELL</cp:lastModifiedBy>
  <cp:revision>18</cp:revision>
  <cp:lastPrinted>2014-09-08T20:04:00Z</cp:lastPrinted>
  <dcterms:created xsi:type="dcterms:W3CDTF">2014-04-16T15:54:00Z</dcterms:created>
  <dcterms:modified xsi:type="dcterms:W3CDTF">2018-06-21T22:31:00Z</dcterms:modified>
</cp:coreProperties>
</file>